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76981467"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r w:rsidR="000771E7">
        <w:rPr>
          <w:rFonts w:ascii="Verdana" w:hAnsi="Verdana" w:cs="Arial"/>
          <w:sz w:val="44"/>
          <w:szCs w:val="44"/>
        </w:rPr>
        <w:t xml:space="preserve"> the</w:t>
      </w:r>
    </w:p>
    <w:p w14:paraId="5A2F636F" w14:textId="1B39F7AD" w:rsidR="008D49AF" w:rsidRPr="00780986" w:rsidRDefault="000771E7" w:rsidP="004F047A">
      <w:pPr>
        <w:jc w:val="center"/>
        <w:rPr>
          <w:rFonts w:ascii="Verdana" w:hAnsi="Verdana" w:cs="Arial"/>
          <w:sz w:val="44"/>
          <w:szCs w:val="44"/>
        </w:rPr>
      </w:pPr>
      <w:r w:rsidRPr="000771E7">
        <w:rPr>
          <w:rFonts w:ascii="Verdana" w:hAnsi="Verdana" w:cs="Arial"/>
          <w:sz w:val="44"/>
          <w:szCs w:val="44"/>
        </w:rPr>
        <w:t>Sequential Up/Down Counter</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bookmarkStart w:id="0" w:name="_GoBack"/>
      <w:bookmarkEnd w:id="0"/>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0978CEFA" w:rsidR="004D2DFC" w:rsidRPr="00457863" w:rsidRDefault="000771E7" w:rsidP="00E11DB1">
            <w:pPr>
              <w:rPr>
                <w:rFonts w:cs="Arial"/>
                <w:sz w:val="18"/>
                <w:szCs w:val="18"/>
              </w:rPr>
            </w:pPr>
            <w:r w:rsidRPr="000771E7">
              <w:rPr>
                <w:rFonts w:cs="Arial"/>
                <w:sz w:val="18"/>
                <w:szCs w:val="18"/>
              </w:rPr>
              <w:t>Peter</w:t>
            </w:r>
            <w:r>
              <w:rPr>
                <w:rFonts w:cs="Arial"/>
                <w:sz w:val="18"/>
                <w:szCs w:val="18"/>
              </w:rPr>
              <w:t xml:space="preserve"> M.</w:t>
            </w:r>
            <w:r w:rsidRPr="000771E7">
              <w:rPr>
                <w:rFonts w:cs="Arial"/>
                <w:sz w:val="18"/>
                <w:szCs w:val="18"/>
              </w:rPr>
              <w:t xml:space="preserve"> VanNostrand</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46A255BE" w:rsidR="00E11DB1" w:rsidRPr="00457863" w:rsidRDefault="000771E7" w:rsidP="004F047A">
            <w:pPr>
              <w:jc w:val="center"/>
              <w:rPr>
                <w:rFonts w:cs="Arial"/>
                <w:sz w:val="18"/>
                <w:szCs w:val="18"/>
              </w:rPr>
            </w:pPr>
            <w:r>
              <w:rPr>
                <w:rFonts w:cs="Arial"/>
                <w:sz w:val="18"/>
                <w:szCs w:val="18"/>
              </w:rPr>
              <w:t>10</w:t>
            </w:r>
            <w:r w:rsidR="004F047A">
              <w:rPr>
                <w:rFonts w:cs="Arial"/>
                <w:sz w:val="18"/>
                <w:szCs w:val="18"/>
              </w:rPr>
              <w:t>/</w:t>
            </w:r>
            <w:r>
              <w:rPr>
                <w:rFonts w:cs="Arial"/>
                <w:sz w:val="18"/>
                <w:szCs w:val="18"/>
              </w:rPr>
              <w:t>07</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574CF788" w:rsidR="008D49AF" w:rsidRPr="00457863" w:rsidRDefault="00150C7B" w:rsidP="004D2DFC">
            <w:pPr>
              <w:jc w:val="center"/>
              <w:rPr>
                <w:rFonts w:cs="Arial"/>
                <w:b/>
                <w:sz w:val="18"/>
                <w:szCs w:val="18"/>
              </w:rPr>
            </w:pPr>
            <w:r>
              <w:rPr>
                <w:rFonts w:cs="Arial"/>
                <w:b/>
                <w:sz w:val="32"/>
                <w:szCs w:val="18"/>
              </w:rPr>
              <w:t xml:space="preserve">LAB </w:t>
            </w:r>
            <w:r w:rsidR="000771E7">
              <w:rPr>
                <w:rFonts w:cs="Arial"/>
                <w:b/>
                <w:sz w:val="32"/>
                <w:szCs w:val="18"/>
              </w:rPr>
              <w:t>3</w:t>
            </w:r>
          </w:p>
        </w:tc>
      </w:tr>
    </w:tbl>
    <w:p w14:paraId="422A4207" w14:textId="398A709C" w:rsidR="00F061EB" w:rsidRPr="00457863" w:rsidRDefault="00F061EB" w:rsidP="00F061EB">
      <w:pPr>
        <w:pStyle w:val="Heading1"/>
        <w:rPr>
          <w:rFonts w:cs="Arial"/>
        </w:rPr>
      </w:pPr>
      <w:bookmarkStart w:id="1" w:name="_Toc21090003"/>
      <w:bookmarkStart w:id="2" w:name="_Toc21091891"/>
      <w:bookmarkStart w:id="3" w:name="_Toc22144201"/>
      <w:r w:rsidRPr="00457863">
        <w:rPr>
          <w:rFonts w:cs="Arial"/>
        </w:rPr>
        <w:lastRenderedPageBreak/>
        <w:t xml:space="preserve">Table of </w:t>
      </w:r>
      <w:r w:rsidRPr="00457863">
        <w:rPr>
          <w:rFonts w:cs="Arial"/>
          <w:bCs/>
          <w:szCs w:val="28"/>
        </w:rPr>
        <w:t>Contents</w:t>
      </w:r>
      <w:bookmarkEnd w:id="1"/>
      <w:bookmarkEnd w:id="2"/>
      <w:bookmarkEnd w:id="3"/>
    </w:p>
    <w:p w14:paraId="373E9121" w14:textId="1DA68E46" w:rsidR="00C367CA"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C367CA" w:rsidRPr="0061035A">
        <w:rPr>
          <w:rFonts w:cs="Arial"/>
          <w:noProof/>
        </w:rPr>
        <w:t xml:space="preserve">Table of </w:t>
      </w:r>
      <w:r w:rsidR="00C367CA" w:rsidRPr="0061035A">
        <w:rPr>
          <w:rFonts w:cs="Arial"/>
          <w:bCs/>
          <w:noProof/>
        </w:rPr>
        <w:t>Contents</w:t>
      </w:r>
      <w:r w:rsidR="00C367CA">
        <w:rPr>
          <w:noProof/>
        </w:rPr>
        <w:tab/>
      </w:r>
      <w:r w:rsidR="00C367CA">
        <w:rPr>
          <w:noProof/>
        </w:rPr>
        <w:fldChar w:fldCharType="begin"/>
      </w:r>
      <w:r w:rsidR="00C367CA">
        <w:rPr>
          <w:noProof/>
        </w:rPr>
        <w:instrText xml:space="preserve"> PAGEREF _Toc22144201 \h </w:instrText>
      </w:r>
      <w:r w:rsidR="00C367CA">
        <w:rPr>
          <w:noProof/>
        </w:rPr>
      </w:r>
      <w:r w:rsidR="00C367CA">
        <w:rPr>
          <w:noProof/>
        </w:rPr>
        <w:fldChar w:fldCharType="separate"/>
      </w:r>
      <w:r w:rsidR="00C367CA">
        <w:rPr>
          <w:noProof/>
        </w:rPr>
        <w:t>2</w:t>
      </w:r>
      <w:r w:rsidR="00C367CA">
        <w:rPr>
          <w:noProof/>
        </w:rPr>
        <w:fldChar w:fldCharType="end"/>
      </w:r>
    </w:p>
    <w:p w14:paraId="76526C76" w14:textId="4D34251B" w:rsidR="00C367CA" w:rsidRDefault="00C367CA">
      <w:pPr>
        <w:pStyle w:val="TOC1"/>
        <w:tabs>
          <w:tab w:val="right" w:leader="dot" w:pos="9350"/>
        </w:tabs>
        <w:rPr>
          <w:rFonts w:asciiTheme="minorHAnsi" w:eastAsiaTheme="minorEastAsia" w:hAnsiTheme="minorHAnsi"/>
          <w:b w:val="0"/>
          <w:noProof/>
          <w:sz w:val="22"/>
          <w:szCs w:val="22"/>
        </w:rPr>
      </w:pPr>
      <w:r w:rsidRPr="0061035A">
        <w:rPr>
          <w:rFonts w:cs="Arial"/>
          <w:noProof/>
        </w:rPr>
        <w:t>List of Figures</w:t>
      </w:r>
      <w:r>
        <w:rPr>
          <w:noProof/>
        </w:rPr>
        <w:tab/>
      </w:r>
      <w:r>
        <w:rPr>
          <w:noProof/>
        </w:rPr>
        <w:fldChar w:fldCharType="begin"/>
      </w:r>
      <w:r>
        <w:rPr>
          <w:noProof/>
        </w:rPr>
        <w:instrText xml:space="preserve"> PAGEREF _Toc22144202 \h </w:instrText>
      </w:r>
      <w:r>
        <w:rPr>
          <w:noProof/>
        </w:rPr>
      </w:r>
      <w:r>
        <w:rPr>
          <w:noProof/>
        </w:rPr>
        <w:fldChar w:fldCharType="separate"/>
      </w:r>
      <w:r>
        <w:rPr>
          <w:noProof/>
        </w:rPr>
        <w:t>2</w:t>
      </w:r>
      <w:r>
        <w:rPr>
          <w:noProof/>
        </w:rPr>
        <w:fldChar w:fldCharType="end"/>
      </w:r>
    </w:p>
    <w:p w14:paraId="5317E407" w14:textId="3E7B8290" w:rsidR="00C367CA" w:rsidRDefault="00C367CA">
      <w:pPr>
        <w:pStyle w:val="TOC1"/>
        <w:tabs>
          <w:tab w:val="right" w:leader="dot" w:pos="9350"/>
        </w:tabs>
        <w:rPr>
          <w:rFonts w:asciiTheme="minorHAnsi" w:eastAsiaTheme="minorEastAsia" w:hAnsiTheme="minorHAnsi"/>
          <w:b w:val="0"/>
          <w:noProof/>
          <w:sz w:val="22"/>
          <w:szCs w:val="22"/>
        </w:rPr>
      </w:pPr>
      <w:r w:rsidRPr="0061035A">
        <w:rPr>
          <w:rFonts w:cs="Arial"/>
          <w:noProof/>
        </w:rPr>
        <w:t>List of Tables</w:t>
      </w:r>
      <w:r>
        <w:rPr>
          <w:noProof/>
        </w:rPr>
        <w:tab/>
      </w:r>
      <w:r>
        <w:rPr>
          <w:noProof/>
        </w:rPr>
        <w:fldChar w:fldCharType="begin"/>
      </w:r>
      <w:r>
        <w:rPr>
          <w:noProof/>
        </w:rPr>
        <w:instrText xml:space="preserve"> PAGEREF _Toc22144203 \h </w:instrText>
      </w:r>
      <w:r>
        <w:rPr>
          <w:noProof/>
        </w:rPr>
      </w:r>
      <w:r>
        <w:rPr>
          <w:noProof/>
        </w:rPr>
        <w:fldChar w:fldCharType="separate"/>
      </w:r>
      <w:r>
        <w:rPr>
          <w:noProof/>
        </w:rPr>
        <w:t>2</w:t>
      </w:r>
      <w:r>
        <w:rPr>
          <w:noProof/>
        </w:rPr>
        <w:fldChar w:fldCharType="end"/>
      </w:r>
    </w:p>
    <w:p w14:paraId="5693AF71" w14:textId="4B4A8E2C" w:rsidR="00C367CA" w:rsidRDefault="00C367CA">
      <w:pPr>
        <w:pStyle w:val="TOC1"/>
        <w:tabs>
          <w:tab w:val="left" w:pos="480"/>
          <w:tab w:val="right" w:leader="dot" w:pos="9350"/>
        </w:tabs>
        <w:rPr>
          <w:rFonts w:asciiTheme="minorHAnsi" w:eastAsiaTheme="minorEastAsia" w:hAnsiTheme="minorHAnsi"/>
          <w:b w:val="0"/>
          <w:noProof/>
          <w:sz w:val="22"/>
          <w:szCs w:val="22"/>
        </w:rPr>
      </w:pPr>
      <w:r w:rsidRPr="0061035A">
        <w:rPr>
          <w:rFonts w:cs="Arial"/>
          <w:noProof/>
        </w:rPr>
        <w:t>1.</w:t>
      </w:r>
      <w:r>
        <w:rPr>
          <w:rFonts w:asciiTheme="minorHAnsi" w:eastAsiaTheme="minorEastAsia" w:hAnsiTheme="minorHAnsi"/>
          <w:b w:val="0"/>
          <w:noProof/>
          <w:sz w:val="22"/>
          <w:szCs w:val="22"/>
        </w:rPr>
        <w:tab/>
      </w:r>
      <w:r w:rsidRPr="0061035A">
        <w:rPr>
          <w:rFonts w:cs="Arial"/>
          <w:noProof/>
        </w:rPr>
        <w:t>Introduction</w:t>
      </w:r>
      <w:r>
        <w:rPr>
          <w:noProof/>
        </w:rPr>
        <w:tab/>
      </w:r>
      <w:r>
        <w:rPr>
          <w:noProof/>
        </w:rPr>
        <w:fldChar w:fldCharType="begin"/>
      </w:r>
      <w:r>
        <w:rPr>
          <w:noProof/>
        </w:rPr>
        <w:instrText xml:space="preserve"> PAGEREF _Toc22144204 \h </w:instrText>
      </w:r>
      <w:r>
        <w:rPr>
          <w:noProof/>
        </w:rPr>
      </w:r>
      <w:r>
        <w:rPr>
          <w:noProof/>
        </w:rPr>
        <w:fldChar w:fldCharType="separate"/>
      </w:r>
      <w:r>
        <w:rPr>
          <w:noProof/>
        </w:rPr>
        <w:t>3</w:t>
      </w:r>
      <w:r>
        <w:rPr>
          <w:noProof/>
        </w:rPr>
        <w:fldChar w:fldCharType="end"/>
      </w:r>
    </w:p>
    <w:p w14:paraId="7ABE6627" w14:textId="14A681DB" w:rsidR="00C367CA" w:rsidRDefault="00C367CA">
      <w:pPr>
        <w:pStyle w:val="TOC2"/>
        <w:tabs>
          <w:tab w:val="left" w:pos="960"/>
          <w:tab w:val="right" w:leader="dot" w:pos="9350"/>
        </w:tabs>
        <w:rPr>
          <w:rFonts w:asciiTheme="minorHAnsi" w:eastAsiaTheme="minorEastAsia" w:hAnsiTheme="minorHAnsi"/>
          <w:b w:val="0"/>
          <w:noProof/>
        </w:rPr>
      </w:pPr>
      <w:r w:rsidRPr="0061035A">
        <w:rPr>
          <w:rFonts w:cs="Arial"/>
          <w:noProof/>
        </w:rPr>
        <w:t>1.1</w:t>
      </w:r>
      <w:r>
        <w:rPr>
          <w:rFonts w:asciiTheme="minorHAnsi" w:eastAsiaTheme="minorEastAsia" w:hAnsiTheme="minorHAnsi"/>
          <w:b w:val="0"/>
          <w:noProof/>
        </w:rPr>
        <w:tab/>
      </w:r>
      <w:r w:rsidRPr="0061035A">
        <w:rPr>
          <w:rFonts w:cs="Arial"/>
          <w:noProof/>
        </w:rPr>
        <w:t>Overview</w:t>
      </w:r>
      <w:r>
        <w:rPr>
          <w:noProof/>
        </w:rPr>
        <w:tab/>
      </w:r>
      <w:r>
        <w:rPr>
          <w:noProof/>
        </w:rPr>
        <w:fldChar w:fldCharType="begin"/>
      </w:r>
      <w:r>
        <w:rPr>
          <w:noProof/>
        </w:rPr>
        <w:instrText xml:space="preserve"> PAGEREF _Toc22144205 \h </w:instrText>
      </w:r>
      <w:r>
        <w:rPr>
          <w:noProof/>
        </w:rPr>
      </w:r>
      <w:r>
        <w:rPr>
          <w:noProof/>
        </w:rPr>
        <w:fldChar w:fldCharType="separate"/>
      </w:r>
      <w:r>
        <w:rPr>
          <w:noProof/>
        </w:rPr>
        <w:t>3</w:t>
      </w:r>
      <w:r>
        <w:rPr>
          <w:noProof/>
        </w:rPr>
        <w:fldChar w:fldCharType="end"/>
      </w:r>
    </w:p>
    <w:p w14:paraId="7561D9C8" w14:textId="63806E5B" w:rsidR="00C367CA" w:rsidRDefault="00C367CA">
      <w:pPr>
        <w:pStyle w:val="TOC2"/>
        <w:tabs>
          <w:tab w:val="left" w:pos="960"/>
          <w:tab w:val="right" w:leader="dot" w:pos="9350"/>
        </w:tabs>
        <w:rPr>
          <w:rFonts w:asciiTheme="minorHAnsi" w:eastAsiaTheme="minorEastAsia" w:hAnsiTheme="minorHAnsi"/>
          <w:b w:val="0"/>
          <w:noProof/>
        </w:rPr>
      </w:pPr>
      <w:r w:rsidRPr="0061035A">
        <w:rPr>
          <w:rFonts w:cs="Arial"/>
          <w:noProof/>
        </w:rPr>
        <w:t>1.2</w:t>
      </w:r>
      <w:r>
        <w:rPr>
          <w:rFonts w:asciiTheme="minorHAnsi" w:eastAsiaTheme="minorEastAsia" w:hAnsiTheme="minorHAnsi"/>
          <w:b w:val="0"/>
          <w:noProof/>
        </w:rPr>
        <w:tab/>
      </w:r>
      <w:r w:rsidRPr="0061035A">
        <w:rPr>
          <w:rFonts w:cs="Arial"/>
          <w:noProof/>
        </w:rPr>
        <w:t>Document Scope</w:t>
      </w:r>
      <w:r>
        <w:rPr>
          <w:noProof/>
        </w:rPr>
        <w:tab/>
      </w:r>
      <w:r>
        <w:rPr>
          <w:noProof/>
        </w:rPr>
        <w:fldChar w:fldCharType="begin"/>
      </w:r>
      <w:r>
        <w:rPr>
          <w:noProof/>
        </w:rPr>
        <w:instrText xml:space="preserve"> PAGEREF _Toc22144206 \h </w:instrText>
      </w:r>
      <w:r>
        <w:rPr>
          <w:noProof/>
        </w:rPr>
      </w:r>
      <w:r>
        <w:rPr>
          <w:noProof/>
        </w:rPr>
        <w:fldChar w:fldCharType="separate"/>
      </w:r>
      <w:r>
        <w:rPr>
          <w:noProof/>
        </w:rPr>
        <w:t>3</w:t>
      </w:r>
      <w:r>
        <w:rPr>
          <w:noProof/>
        </w:rPr>
        <w:fldChar w:fldCharType="end"/>
      </w:r>
    </w:p>
    <w:p w14:paraId="45ECB1FC" w14:textId="426D3575" w:rsidR="00C367CA" w:rsidRDefault="00C367CA">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_Toc22144207 \h </w:instrText>
      </w:r>
      <w:r>
        <w:rPr>
          <w:noProof/>
        </w:rPr>
      </w:r>
      <w:r>
        <w:rPr>
          <w:noProof/>
        </w:rPr>
        <w:fldChar w:fldCharType="separate"/>
      </w:r>
      <w:r>
        <w:rPr>
          <w:noProof/>
        </w:rPr>
        <w:t>3</w:t>
      </w:r>
      <w:r>
        <w:rPr>
          <w:noProof/>
        </w:rPr>
        <w:fldChar w:fldCharType="end"/>
      </w:r>
    </w:p>
    <w:p w14:paraId="2474F2C8" w14:textId="5E1483FC" w:rsidR="00C367CA" w:rsidRDefault="00C367CA">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_Toc22144208 \h </w:instrText>
      </w:r>
      <w:r>
        <w:rPr>
          <w:noProof/>
        </w:rPr>
      </w:r>
      <w:r>
        <w:rPr>
          <w:noProof/>
        </w:rPr>
        <w:fldChar w:fldCharType="separate"/>
      </w:r>
      <w:r>
        <w:rPr>
          <w:noProof/>
        </w:rPr>
        <w:t>4</w:t>
      </w:r>
      <w:r>
        <w:rPr>
          <w:noProof/>
        </w:rPr>
        <w:fldChar w:fldCharType="end"/>
      </w:r>
    </w:p>
    <w:p w14:paraId="35929B27" w14:textId="4984E29A" w:rsidR="00C367CA" w:rsidRDefault="00C367CA">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_Toc22144209 \h </w:instrText>
      </w:r>
      <w:r>
        <w:rPr>
          <w:noProof/>
        </w:rPr>
      </w:r>
      <w:r>
        <w:rPr>
          <w:noProof/>
        </w:rPr>
        <w:fldChar w:fldCharType="separate"/>
      </w:r>
      <w:r>
        <w:rPr>
          <w:noProof/>
        </w:rPr>
        <w:t>4</w:t>
      </w:r>
      <w:r>
        <w:rPr>
          <w:noProof/>
        </w:rPr>
        <w:fldChar w:fldCharType="end"/>
      </w:r>
    </w:p>
    <w:p w14:paraId="5456FF5C" w14:textId="4A532A92" w:rsidR="00C367CA" w:rsidRDefault="00C367CA">
      <w:pPr>
        <w:pStyle w:val="TOC2"/>
        <w:tabs>
          <w:tab w:val="left" w:pos="960"/>
          <w:tab w:val="right" w:leader="dot" w:pos="9350"/>
        </w:tabs>
        <w:rPr>
          <w:rFonts w:asciiTheme="minorHAnsi" w:eastAsiaTheme="minorEastAsia" w:hAnsiTheme="minorHAnsi"/>
          <w:b w:val="0"/>
          <w:noProof/>
        </w:rPr>
      </w:pPr>
      <w:r w:rsidRPr="0061035A">
        <w:rPr>
          <w:rFonts w:eastAsiaTheme="minorEastAsia"/>
          <w:noProof/>
        </w:rPr>
        <w:t>2.2</w:t>
      </w:r>
      <w:r>
        <w:rPr>
          <w:rFonts w:asciiTheme="minorHAnsi" w:eastAsiaTheme="minorEastAsia" w:hAnsiTheme="minorHAnsi"/>
          <w:b w:val="0"/>
          <w:noProof/>
        </w:rPr>
        <w:tab/>
      </w:r>
      <w:r w:rsidRPr="0061035A">
        <w:rPr>
          <w:rFonts w:eastAsiaTheme="minorEastAsia"/>
          <w:noProof/>
        </w:rPr>
        <w:t>Clock Divider</w:t>
      </w:r>
      <w:r>
        <w:rPr>
          <w:noProof/>
        </w:rPr>
        <w:tab/>
      </w:r>
      <w:r>
        <w:rPr>
          <w:noProof/>
        </w:rPr>
        <w:fldChar w:fldCharType="begin"/>
      </w:r>
      <w:r>
        <w:rPr>
          <w:noProof/>
        </w:rPr>
        <w:instrText xml:space="preserve"> PAGEREF _Toc22144210 \h </w:instrText>
      </w:r>
      <w:r>
        <w:rPr>
          <w:noProof/>
        </w:rPr>
      </w:r>
      <w:r>
        <w:rPr>
          <w:noProof/>
        </w:rPr>
        <w:fldChar w:fldCharType="separate"/>
      </w:r>
      <w:r>
        <w:rPr>
          <w:noProof/>
        </w:rPr>
        <w:t>5</w:t>
      </w:r>
      <w:r>
        <w:rPr>
          <w:noProof/>
        </w:rPr>
        <w:fldChar w:fldCharType="end"/>
      </w:r>
    </w:p>
    <w:p w14:paraId="288F3E3F" w14:textId="20F6DCF3" w:rsidR="00C367CA" w:rsidRDefault="00C367CA">
      <w:pPr>
        <w:pStyle w:val="TOC2"/>
        <w:tabs>
          <w:tab w:val="left" w:pos="720"/>
          <w:tab w:val="right" w:leader="dot" w:pos="9350"/>
        </w:tabs>
        <w:rPr>
          <w:rFonts w:asciiTheme="minorHAnsi" w:eastAsiaTheme="minorEastAsia" w:hAnsiTheme="minorHAnsi"/>
          <w:b w:val="0"/>
          <w:noProof/>
        </w:rPr>
      </w:pPr>
      <w:r w:rsidRPr="0061035A">
        <w:rPr>
          <w:rFonts w:eastAsiaTheme="minorEastAsia"/>
          <w:noProof/>
        </w:rPr>
        <w:t>3.</w:t>
      </w:r>
      <w:r>
        <w:rPr>
          <w:rFonts w:asciiTheme="minorHAnsi" w:eastAsiaTheme="minorEastAsia" w:hAnsiTheme="minorHAnsi"/>
          <w:b w:val="0"/>
          <w:noProof/>
        </w:rPr>
        <w:tab/>
      </w:r>
      <w:r w:rsidRPr="0061035A">
        <w:rPr>
          <w:rFonts w:eastAsiaTheme="minorEastAsia"/>
          <w:noProof/>
        </w:rPr>
        <w:t>Counter</w:t>
      </w:r>
      <w:r>
        <w:rPr>
          <w:noProof/>
        </w:rPr>
        <w:tab/>
      </w:r>
      <w:r>
        <w:rPr>
          <w:noProof/>
        </w:rPr>
        <w:fldChar w:fldCharType="begin"/>
      </w:r>
      <w:r>
        <w:rPr>
          <w:noProof/>
        </w:rPr>
        <w:instrText xml:space="preserve"> PAGEREF _Toc22144211 \h </w:instrText>
      </w:r>
      <w:r>
        <w:rPr>
          <w:noProof/>
        </w:rPr>
      </w:r>
      <w:r>
        <w:rPr>
          <w:noProof/>
        </w:rPr>
        <w:fldChar w:fldCharType="separate"/>
      </w:r>
      <w:r>
        <w:rPr>
          <w:noProof/>
        </w:rPr>
        <w:t>6</w:t>
      </w:r>
      <w:r>
        <w:rPr>
          <w:noProof/>
        </w:rPr>
        <w:fldChar w:fldCharType="end"/>
      </w:r>
    </w:p>
    <w:p w14:paraId="1A53B7DA" w14:textId="5A49BCD6" w:rsidR="00C367CA" w:rsidRDefault="00C367CA">
      <w:pPr>
        <w:pStyle w:val="TOC1"/>
        <w:tabs>
          <w:tab w:val="left" w:pos="480"/>
          <w:tab w:val="right" w:leader="dot" w:pos="9350"/>
        </w:tabs>
        <w:rPr>
          <w:rFonts w:asciiTheme="minorHAnsi" w:eastAsiaTheme="minorEastAsia" w:hAnsiTheme="minorHAnsi"/>
          <w:b w:val="0"/>
          <w:noProof/>
          <w:sz w:val="22"/>
          <w:szCs w:val="22"/>
        </w:rPr>
      </w:pPr>
      <w:r>
        <w:rPr>
          <w:noProof/>
        </w:rPr>
        <w:t>4.</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_Toc22144212 \h </w:instrText>
      </w:r>
      <w:r>
        <w:rPr>
          <w:noProof/>
        </w:rPr>
      </w:r>
      <w:r>
        <w:rPr>
          <w:noProof/>
        </w:rPr>
        <w:fldChar w:fldCharType="separate"/>
      </w:r>
      <w:r>
        <w:rPr>
          <w:noProof/>
        </w:rPr>
        <w:t>7</w:t>
      </w:r>
      <w:r>
        <w:rPr>
          <w:noProof/>
        </w:rPr>
        <w:fldChar w:fldCharType="end"/>
      </w:r>
    </w:p>
    <w:p w14:paraId="18C0EC2E" w14:textId="0C3880F0" w:rsidR="00C367CA" w:rsidRDefault="00C367CA">
      <w:pPr>
        <w:pStyle w:val="TOC2"/>
        <w:tabs>
          <w:tab w:val="left" w:pos="960"/>
          <w:tab w:val="right" w:leader="dot" w:pos="9350"/>
        </w:tabs>
        <w:rPr>
          <w:rFonts w:asciiTheme="minorHAnsi" w:eastAsiaTheme="minorEastAsia" w:hAnsiTheme="minorHAnsi"/>
          <w:b w:val="0"/>
          <w:noProof/>
        </w:rPr>
      </w:pPr>
      <w:r>
        <w:rPr>
          <w:noProof/>
        </w:rPr>
        <w:t>4.1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_Toc22144213 \h </w:instrText>
      </w:r>
      <w:r>
        <w:rPr>
          <w:noProof/>
        </w:rPr>
      </w:r>
      <w:r>
        <w:rPr>
          <w:noProof/>
        </w:rPr>
        <w:fldChar w:fldCharType="separate"/>
      </w:r>
      <w:r>
        <w:rPr>
          <w:noProof/>
        </w:rPr>
        <w:t>7</w:t>
      </w:r>
      <w:r>
        <w:rPr>
          <w:noProof/>
        </w:rPr>
        <w:fldChar w:fldCharType="end"/>
      </w:r>
    </w:p>
    <w:p w14:paraId="3C316D37" w14:textId="58406CB0" w:rsidR="00C367CA" w:rsidRDefault="00C367CA">
      <w:pPr>
        <w:pStyle w:val="TOC2"/>
        <w:tabs>
          <w:tab w:val="right" w:leader="dot" w:pos="9350"/>
        </w:tabs>
        <w:rPr>
          <w:rFonts w:asciiTheme="minorHAnsi" w:eastAsiaTheme="minorEastAsia" w:hAnsiTheme="minorHAnsi"/>
          <w:b w:val="0"/>
          <w:noProof/>
        </w:rPr>
      </w:pPr>
      <w:r>
        <w:rPr>
          <w:noProof/>
        </w:rPr>
        <w:t>4.1.1 Counting Up</w:t>
      </w:r>
      <w:r>
        <w:rPr>
          <w:noProof/>
        </w:rPr>
        <w:tab/>
      </w:r>
      <w:r>
        <w:rPr>
          <w:noProof/>
        </w:rPr>
        <w:fldChar w:fldCharType="begin"/>
      </w:r>
      <w:r>
        <w:rPr>
          <w:noProof/>
        </w:rPr>
        <w:instrText xml:space="preserve"> PAGEREF _Toc22144214 \h </w:instrText>
      </w:r>
      <w:r>
        <w:rPr>
          <w:noProof/>
        </w:rPr>
      </w:r>
      <w:r>
        <w:rPr>
          <w:noProof/>
        </w:rPr>
        <w:fldChar w:fldCharType="separate"/>
      </w:r>
      <w:r>
        <w:rPr>
          <w:noProof/>
        </w:rPr>
        <w:t>7</w:t>
      </w:r>
      <w:r>
        <w:rPr>
          <w:noProof/>
        </w:rPr>
        <w:fldChar w:fldCharType="end"/>
      </w:r>
    </w:p>
    <w:p w14:paraId="4F379BEA" w14:textId="05876B3E" w:rsidR="00C367CA" w:rsidRDefault="00C367CA">
      <w:pPr>
        <w:pStyle w:val="TOC2"/>
        <w:tabs>
          <w:tab w:val="right" w:leader="dot" w:pos="9350"/>
        </w:tabs>
        <w:rPr>
          <w:rFonts w:asciiTheme="minorHAnsi" w:eastAsiaTheme="minorEastAsia" w:hAnsiTheme="minorHAnsi"/>
          <w:b w:val="0"/>
          <w:noProof/>
        </w:rPr>
      </w:pPr>
      <w:r>
        <w:rPr>
          <w:noProof/>
        </w:rPr>
        <w:t>4.1.2 Counting Down</w:t>
      </w:r>
      <w:r>
        <w:rPr>
          <w:noProof/>
        </w:rPr>
        <w:tab/>
      </w:r>
      <w:r>
        <w:rPr>
          <w:noProof/>
        </w:rPr>
        <w:fldChar w:fldCharType="begin"/>
      </w:r>
      <w:r>
        <w:rPr>
          <w:noProof/>
        </w:rPr>
        <w:instrText xml:space="preserve"> PAGEREF _Toc22144215 \h </w:instrText>
      </w:r>
      <w:r>
        <w:rPr>
          <w:noProof/>
        </w:rPr>
      </w:r>
      <w:r>
        <w:rPr>
          <w:noProof/>
        </w:rPr>
        <w:fldChar w:fldCharType="separate"/>
      </w:r>
      <w:r>
        <w:rPr>
          <w:noProof/>
        </w:rPr>
        <w:t>8</w:t>
      </w:r>
      <w:r>
        <w:rPr>
          <w:noProof/>
        </w:rPr>
        <w:fldChar w:fldCharType="end"/>
      </w:r>
    </w:p>
    <w:p w14:paraId="23653E0B" w14:textId="4B43C761" w:rsidR="00C367CA" w:rsidRDefault="00C367CA">
      <w:pPr>
        <w:pStyle w:val="TOC2"/>
        <w:tabs>
          <w:tab w:val="right" w:leader="dot" w:pos="9350"/>
        </w:tabs>
        <w:rPr>
          <w:rFonts w:asciiTheme="minorHAnsi" w:eastAsiaTheme="minorEastAsia" w:hAnsiTheme="minorHAnsi"/>
          <w:b w:val="0"/>
          <w:noProof/>
        </w:rPr>
      </w:pPr>
      <w:r>
        <w:rPr>
          <w:noProof/>
        </w:rPr>
        <w:t>4.1.3 Resetting the Count</w:t>
      </w:r>
      <w:r>
        <w:rPr>
          <w:noProof/>
        </w:rPr>
        <w:tab/>
      </w:r>
      <w:r>
        <w:rPr>
          <w:noProof/>
        </w:rPr>
        <w:fldChar w:fldCharType="begin"/>
      </w:r>
      <w:r>
        <w:rPr>
          <w:noProof/>
        </w:rPr>
        <w:instrText xml:space="preserve"> PAGEREF _Toc22144216 \h </w:instrText>
      </w:r>
      <w:r>
        <w:rPr>
          <w:noProof/>
        </w:rPr>
      </w:r>
      <w:r>
        <w:rPr>
          <w:noProof/>
        </w:rPr>
        <w:fldChar w:fldCharType="separate"/>
      </w:r>
      <w:r>
        <w:rPr>
          <w:noProof/>
        </w:rPr>
        <w:t>8</w:t>
      </w:r>
      <w:r>
        <w:rPr>
          <w:noProof/>
        </w:rPr>
        <w:fldChar w:fldCharType="end"/>
      </w:r>
    </w:p>
    <w:p w14:paraId="7E0A0442" w14:textId="09C2A507" w:rsidR="00C367CA" w:rsidRDefault="00C367CA">
      <w:pPr>
        <w:pStyle w:val="TOC2"/>
        <w:tabs>
          <w:tab w:val="left" w:pos="960"/>
          <w:tab w:val="right" w:leader="dot" w:pos="9350"/>
        </w:tabs>
        <w:rPr>
          <w:rFonts w:asciiTheme="minorHAnsi" w:eastAsiaTheme="minorEastAsia" w:hAnsiTheme="minorHAnsi"/>
          <w:b w:val="0"/>
          <w:noProof/>
        </w:rPr>
      </w:pPr>
      <w:r>
        <w:rPr>
          <w:noProof/>
        </w:rPr>
        <w:t>4.2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_Toc22144217 \h </w:instrText>
      </w:r>
      <w:r>
        <w:rPr>
          <w:noProof/>
        </w:rPr>
      </w:r>
      <w:r>
        <w:rPr>
          <w:noProof/>
        </w:rPr>
        <w:fldChar w:fldCharType="separate"/>
      </w:r>
      <w:r>
        <w:rPr>
          <w:noProof/>
        </w:rPr>
        <w:t>9</w:t>
      </w:r>
      <w:r>
        <w:rPr>
          <w:noProof/>
        </w:rPr>
        <w:fldChar w:fldCharType="end"/>
      </w:r>
    </w:p>
    <w:p w14:paraId="61525721" w14:textId="281DEA74" w:rsidR="00C367CA" w:rsidRDefault="00C367CA">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_Toc22144218 \h </w:instrText>
      </w:r>
      <w:r>
        <w:rPr>
          <w:noProof/>
        </w:rPr>
      </w:r>
      <w:r>
        <w:rPr>
          <w:noProof/>
        </w:rPr>
        <w:fldChar w:fldCharType="separate"/>
      </w:r>
      <w:r>
        <w:rPr>
          <w:noProof/>
        </w:rPr>
        <w:t>10</w:t>
      </w:r>
      <w:r>
        <w:rPr>
          <w:noProof/>
        </w:rPr>
        <w:fldChar w:fldCharType="end"/>
      </w:r>
    </w:p>
    <w:p w14:paraId="2EE57045" w14:textId="226452DF" w:rsidR="00C367CA" w:rsidRDefault="00C367CA">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_Toc22144219 \h </w:instrText>
      </w:r>
      <w:r>
        <w:rPr>
          <w:noProof/>
        </w:rPr>
      </w:r>
      <w:r>
        <w:rPr>
          <w:noProof/>
        </w:rPr>
        <w:fldChar w:fldCharType="separate"/>
      </w:r>
      <w:r>
        <w:rPr>
          <w:noProof/>
        </w:rPr>
        <w:t>10</w:t>
      </w:r>
      <w:r>
        <w:rPr>
          <w:noProof/>
        </w:rPr>
        <w:fldChar w:fldCharType="end"/>
      </w:r>
    </w:p>
    <w:p w14:paraId="3310D465" w14:textId="15B52BBC" w:rsidR="00C367CA" w:rsidRDefault="00C367CA">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_Toc22144220 \h </w:instrText>
      </w:r>
      <w:r>
        <w:rPr>
          <w:noProof/>
        </w:rPr>
      </w:r>
      <w:r>
        <w:rPr>
          <w:noProof/>
        </w:rPr>
        <w:fldChar w:fldCharType="separate"/>
      </w:r>
      <w:r>
        <w:rPr>
          <w:noProof/>
        </w:rPr>
        <w:t>10</w:t>
      </w:r>
      <w:r>
        <w:rPr>
          <w:noProof/>
        </w:rPr>
        <w:fldChar w:fldCharType="end"/>
      </w:r>
    </w:p>
    <w:p w14:paraId="7646745C" w14:textId="4BAC978B"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4" w:name="_Toc21090004"/>
      <w:bookmarkStart w:id="5" w:name="_Toc21091892"/>
      <w:bookmarkStart w:id="6" w:name="_Toc22144202"/>
      <w:r w:rsidRPr="00457863">
        <w:rPr>
          <w:rFonts w:cs="Arial"/>
        </w:rPr>
        <w:t>List of Figures</w:t>
      </w:r>
      <w:bookmarkEnd w:id="4"/>
      <w:bookmarkEnd w:id="5"/>
      <w:bookmarkEnd w:id="6"/>
    </w:p>
    <w:p w14:paraId="4E8EEE30" w14:textId="00C6C802" w:rsidR="00C367CA"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C367CA">
        <w:rPr>
          <w:noProof/>
        </w:rPr>
        <w:t>Figure 1: ALU System Diagram</w:t>
      </w:r>
      <w:r w:rsidR="00C367CA">
        <w:rPr>
          <w:noProof/>
        </w:rPr>
        <w:tab/>
      </w:r>
      <w:r w:rsidR="00C367CA">
        <w:rPr>
          <w:noProof/>
        </w:rPr>
        <w:fldChar w:fldCharType="begin"/>
      </w:r>
      <w:r w:rsidR="00C367CA">
        <w:rPr>
          <w:noProof/>
        </w:rPr>
        <w:instrText xml:space="preserve"> PAGEREF _Toc22144221 \h </w:instrText>
      </w:r>
      <w:r w:rsidR="00C367CA">
        <w:rPr>
          <w:noProof/>
        </w:rPr>
      </w:r>
      <w:r w:rsidR="00C367CA">
        <w:rPr>
          <w:noProof/>
        </w:rPr>
        <w:fldChar w:fldCharType="separate"/>
      </w:r>
      <w:r w:rsidR="00C367CA">
        <w:rPr>
          <w:noProof/>
        </w:rPr>
        <w:t>4</w:t>
      </w:r>
      <w:r w:rsidR="00C367CA">
        <w:rPr>
          <w:noProof/>
        </w:rPr>
        <w:fldChar w:fldCharType="end"/>
      </w:r>
    </w:p>
    <w:p w14:paraId="5C549308" w14:textId="3FB427E1" w:rsidR="00C367CA" w:rsidRDefault="00C367CA">
      <w:pPr>
        <w:pStyle w:val="TableofFigures"/>
        <w:tabs>
          <w:tab w:val="right" w:leader="dot" w:pos="9350"/>
        </w:tabs>
        <w:rPr>
          <w:rFonts w:asciiTheme="minorHAnsi" w:eastAsiaTheme="minorEastAsia" w:hAnsiTheme="minorHAnsi"/>
          <w:noProof/>
          <w:sz w:val="22"/>
          <w:szCs w:val="22"/>
        </w:rPr>
      </w:pPr>
      <w:r>
        <w:rPr>
          <w:noProof/>
        </w:rPr>
        <w:t>Figure 2: Clock Divider Circuit</w:t>
      </w:r>
      <w:r>
        <w:rPr>
          <w:noProof/>
        </w:rPr>
        <w:tab/>
      </w:r>
      <w:r>
        <w:rPr>
          <w:noProof/>
        </w:rPr>
        <w:fldChar w:fldCharType="begin"/>
      </w:r>
      <w:r>
        <w:rPr>
          <w:noProof/>
        </w:rPr>
        <w:instrText xml:space="preserve"> PAGEREF _Toc22144222 \h </w:instrText>
      </w:r>
      <w:r>
        <w:rPr>
          <w:noProof/>
        </w:rPr>
      </w:r>
      <w:r>
        <w:rPr>
          <w:noProof/>
        </w:rPr>
        <w:fldChar w:fldCharType="separate"/>
      </w:r>
      <w:r>
        <w:rPr>
          <w:noProof/>
        </w:rPr>
        <w:t>5</w:t>
      </w:r>
      <w:r>
        <w:rPr>
          <w:noProof/>
        </w:rPr>
        <w:fldChar w:fldCharType="end"/>
      </w:r>
    </w:p>
    <w:p w14:paraId="339993D1" w14:textId="6DC4E147" w:rsidR="00C367CA" w:rsidRDefault="00C367CA">
      <w:pPr>
        <w:pStyle w:val="TableofFigures"/>
        <w:tabs>
          <w:tab w:val="right" w:leader="dot" w:pos="9350"/>
        </w:tabs>
        <w:rPr>
          <w:rFonts w:asciiTheme="minorHAnsi" w:eastAsiaTheme="minorEastAsia" w:hAnsiTheme="minorHAnsi"/>
          <w:noProof/>
          <w:sz w:val="22"/>
          <w:szCs w:val="22"/>
        </w:rPr>
      </w:pPr>
      <w:r>
        <w:rPr>
          <w:noProof/>
        </w:rPr>
        <w:t>Figure 3: U/D Counter with Clamp</w:t>
      </w:r>
      <w:r>
        <w:rPr>
          <w:noProof/>
        </w:rPr>
        <w:tab/>
      </w:r>
      <w:r>
        <w:rPr>
          <w:noProof/>
        </w:rPr>
        <w:fldChar w:fldCharType="begin"/>
      </w:r>
      <w:r>
        <w:rPr>
          <w:noProof/>
        </w:rPr>
        <w:instrText xml:space="preserve"> PAGEREF _Toc22144223 \h </w:instrText>
      </w:r>
      <w:r>
        <w:rPr>
          <w:noProof/>
        </w:rPr>
      </w:r>
      <w:r>
        <w:rPr>
          <w:noProof/>
        </w:rPr>
        <w:fldChar w:fldCharType="separate"/>
      </w:r>
      <w:r>
        <w:rPr>
          <w:noProof/>
        </w:rPr>
        <w:t>6</w:t>
      </w:r>
      <w:r>
        <w:rPr>
          <w:noProof/>
        </w:rPr>
        <w:fldChar w:fldCharType="end"/>
      </w:r>
    </w:p>
    <w:p w14:paraId="25C880B6" w14:textId="6D20422D" w:rsidR="00C367CA" w:rsidRDefault="00C367CA">
      <w:pPr>
        <w:pStyle w:val="TableofFigures"/>
        <w:tabs>
          <w:tab w:val="right" w:leader="dot" w:pos="9350"/>
        </w:tabs>
        <w:rPr>
          <w:rFonts w:asciiTheme="minorHAnsi" w:eastAsiaTheme="minorEastAsia" w:hAnsiTheme="minorHAnsi"/>
          <w:noProof/>
          <w:sz w:val="22"/>
          <w:szCs w:val="22"/>
        </w:rPr>
      </w:pPr>
      <w:r>
        <w:rPr>
          <w:noProof/>
        </w:rPr>
        <w:t>Figure 4: Counter Increasing</w:t>
      </w:r>
      <w:r>
        <w:rPr>
          <w:noProof/>
        </w:rPr>
        <w:tab/>
      </w:r>
      <w:r>
        <w:rPr>
          <w:noProof/>
        </w:rPr>
        <w:fldChar w:fldCharType="begin"/>
      </w:r>
      <w:r>
        <w:rPr>
          <w:noProof/>
        </w:rPr>
        <w:instrText xml:space="preserve"> PAGEREF _Toc22144224 \h </w:instrText>
      </w:r>
      <w:r>
        <w:rPr>
          <w:noProof/>
        </w:rPr>
      </w:r>
      <w:r>
        <w:rPr>
          <w:noProof/>
        </w:rPr>
        <w:fldChar w:fldCharType="separate"/>
      </w:r>
      <w:r>
        <w:rPr>
          <w:noProof/>
        </w:rPr>
        <w:t>7</w:t>
      </w:r>
      <w:r>
        <w:rPr>
          <w:noProof/>
        </w:rPr>
        <w:fldChar w:fldCharType="end"/>
      </w:r>
    </w:p>
    <w:p w14:paraId="17FE7A0C" w14:textId="57B4A901" w:rsidR="00C367CA" w:rsidRDefault="00C367CA">
      <w:pPr>
        <w:pStyle w:val="TableofFigures"/>
        <w:tabs>
          <w:tab w:val="right" w:leader="dot" w:pos="9350"/>
        </w:tabs>
        <w:rPr>
          <w:rFonts w:asciiTheme="minorHAnsi" w:eastAsiaTheme="minorEastAsia" w:hAnsiTheme="minorHAnsi"/>
          <w:noProof/>
          <w:sz w:val="22"/>
          <w:szCs w:val="22"/>
        </w:rPr>
      </w:pPr>
      <w:r>
        <w:rPr>
          <w:noProof/>
        </w:rPr>
        <w:t>Figure 5: Counter Decreasing</w:t>
      </w:r>
      <w:r>
        <w:rPr>
          <w:noProof/>
        </w:rPr>
        <w:tab/>
      </w:r>
      <w:r>
        <w:rPr>
          <w:noProof/>
        </w:rPr>
        <w:fldChar w:fldCharType="begin"/>
      </w:r>
      <w:r>
        <w:rPr>
          <w:noProof/>
        </w:rPr>
        <w:instrText xml:space="preserve"> PAGEREF _Toc22144225 \h </w:instrText>
      </w:r>
      <w:r>
        <w:rPr>
          <w:noProof/>
        </w:rPr>
      </w:r>
      <w:r>
        <w:rPr>
          <w:noProof/>
        </w:rPr>
        <w:fldChar w:fldCharType="separate"/>
      </w:r>
      <w:r>
        <w:rPr>
          <w:noProof/>
        </w:rPr>
        <w:t>8</w:t>
      </w:r>
      <w:r>
        <w:rPr>
          <w:noProof/>
        </w:rPr>
        <w:fldChar w:fldCharType="end"/>
      </w:r>
    </w:p>
    <w:p w14:paraId="189CCD1E" w14:textId="42B71080" w:rsidR="00C367CA" w:rsidRDefault="00C367CA">
      <w:pPr>
        <w:pStyle w:val="TableofFigures"/>
        <w:tabs>
          <w:tab w:val="right" w:leader="dot" w:pos="9350"/>
        </w:tabs>
        <w:rPr>
          <w:rFonts w:asciiTheme="minorHAnsi" w:eastAsiaTheme="minorEastAsia" w:hAnsiTheme="minorHAnsi"/>
          <w:noProof/>
          <w:sz w:val="22"/>
          <w:szCs w:val="22"/>
        </w:rPr>
      </w:pPr>
      <w:r>
        <w:rPr>
          <w:noProof/>
        </w:rPr>
        <w:t>Figure 6: Counter Resetting</w:t>
      </w:r>
      <w:r>
        <w:rPr>
          <w:noProof/>
        </w:rPr>
        <w:tab/>
      </w:r>
      <w:r>
        <w:rPr>
          <w:noProof/>
        </w:rPr>
        <w:fldChar w:fldCharType="begin"/>
      </w:r>
      <w:r>
        <w:rPr>
          <w:noProof/>
        </w:rPr>
        <w:instrText xml:space="preserve"> PAGEREF _Toc22144226 \h </w:instrText>
      </w:r>
      <w:r>
        <w:rPr>
          <w:noProof/>
        </w:rPr>
      </w:r>
      <w:r>
        <w:rPr>
          <w:noProof/>
        </w:rPr>
        <w:fldChar w:fldCharType="separate"/>
      </w:r>
      <w:r>
        <w:rPr>
          <w:noProof/>
        </w:rPr>
        <w:t>8</w:t>
      </w:r>
      <w:r>
        <w:rPr>
          <w:noProof/>
        </w:rPr>
        <w:fldChar w:fldCharType="end"/>
      </w:r>
    </w:p>
    <w:p w14:paraId="5CB8D7AD" w14:textId="5AF6F12B" w:rsidR="00F061EB" w:rsidRPr="005656B1" w:rsidRDefault="00C57E18" w:rsidP="005656B1">
      <w:pPr>
        <w:rPr>
          <w:rFonts w:cs="Arial"/>
          <w:b/>
        </w:rPr>
      </w:pPr>
      <w:r>
        <w:rPr>
          <w:rFonts w:cs="Arial"/>
          <w:b/>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7" w:name="_Toc21090006"/>
      <w:bookmarkStart w:id="8" w:name="_Toc22144204"/>
      <w:r w:rsidRPr="00457863">
        <w:rPr>
          <w:rFonts w:cs="Arial"/>
        </w:rPr>
        <w:lastRenderedPageBreak/>
        <w:t>Introduction</w:t>
      </w:r>
      <w:bookmarkEnd w:id="7"/>
      <w:bookmarkEnd w:id="8"/>
    </w:p>
    <w:p w14:paraId="28C40429" w14:textId="6AF5CFDC" w:rsidR="00F061EB" w:rsidRPr="00457863" w:rsidRDefault="00F061EB" w:rsidP="00B05E51">
      <w:pPr>
        <w:pStyle w:val="Heading2"/>
        <w:numPr>
          <w:ilvl w:val="1"/>
          <w:numId w:val="4"/>
        </w:numPr>
        <w:rPr>
          <w:rFonts w:cs="Arial"/>
        </w:rPr>
      </w:pPr>
      <w:bookmarkStart w:id="9" w:name="_Toc21090007"/>
      <w:bookmarkStart w:id="10" w:name="_Toc22144205"/>
      <w:r w:rsidRPr="00457863">
        <w:rPr>
          <w:rFonts w:cs="Arial"/>
        </w:rPr>
        <w:t>Overview</w:t>
      </w:r>
      <w:bookmarkEnd w:id="9"/>
      <w:bookmarkEnd w:id="10"/>
    </w:p>
    <w:p w14:paraId="56DB1F6A" w14:textId="0FF5D1F1" w:rsidR="00D75704" w:rsidRDefault="00265B63" w:rsidP="000044BE">
      <w:pPr>
        <w:rPr>
          <w:rFonts w:cs="Arial"/>
        </w:rPr>
      </w:pPr>
      <w:r>
        <w:rPr>
          <w:rFonts w:cs="Arial"/>
        </w:rPr>
        <w:t>A</w:t>
      </w:r>
      <w:r w:rsidR="000771E7">
        <w:rPr>
          <w:rFonts w:cs="Arial"/>
        </w:rPr>
        <w:t xml:space="preserve"> sequential up/down counter is a device which counts up or down by integer increments of one. This up/down counter provides</w:t>
      </w:r>
      <w:r w:rsidR="00EC45CB">
        <w:rPr>
          <w:rFonts w:cs="Arial"/>
        </w:rPr>
        <w:t xml:space="preserve"> increments or decrements one per second and features c</w:t>
      </w:r>
      <w:r w:rsidR="000771E7">
        <w:rPr>
          <w:rFonts w:cs="Arial"/>
        </w:rPr>
        <w:t>lamping</w:t>
      </w:r>
      <w:r w:rsidR="00EC45CB">
        <w:rPr>
          <w:rFonts w:cs="Arial"/>
        </w:rPr>
        <w:t xml:space="preserve">. Clamping is a </w:t>
      </w:r>
      <w:r w:rsidR="0073669A">
        <w:rPr>
          <w:rFonts w:cs="Arial"/>
        </w:rPr>
        <w:t>function that the limits the possible values of an output, in t</w:t>
      </w:r>
      <w:r w:rsidR="000771E7">
        <w:rPr>
          <w:rFonts w:cs="Arial"/>
        </w:rPr>
        <w:t xml:space="preserve">his </w:t>
      </w:r>
      <w:r w:rsidR="0073669A">
        <w:rPr>
          <w:rFonts w:cs="Arial"/>
        </w:rPr>
        <w:t xml:space="preserve">case </w:t>
      </w:r>
      <w:r w:rsidR="000771E7">
        <w:rPr>
          <w:rFonts w:cs="Arial"/>
        </w:rPr>
        <w:t>when the counter reaches a maximum or minimum value it stops counting rather than overflowing</w:t>
      </w:r>
      <w:r w:rsidR="00EC45CB">
        <w:rPr>
          <w:rFonts w:cs="Arial"/>
        </w:rPr>
        <w:t>. The input</w:t>
      </w:r>
      <w:r w:rsidR="0073669A">
        <w:rPr>
          <w:rFonts w:cs="Arial"/>
        </w:rPr>
        <w:t>s</w:t>
      </w:r>
      <w:r w:rsidR="00EC45CB">
        <w:rPr>
          <w:rFonts w:cs="Arial"/>
        </w:rPr>
        <w:t xml:space="preserve"> to this counter </w:t>
      </w:r>
      <w:proofErr w:type="gramStart"/>
      <w:r w:rsidR="00EC45CB">
        <w:rPr>
          <w:rFonts w:cs="Arial"/>
        </w:rPr>
        <w:t>is</w:t>
      </w:r>
      <w:proofErr w:type="gramEnd"/>
      <w:r w:rsidR="00EC45CB">
        <w:rPr>
          <w:rFonts w:cs="Arial"/>
        </w:rPr>
        <w:t xml:space="preserve"> provided by a slider switch which controls the direction of counting</w:t>
      </w:r>
      <w:r w:rsidR="0073669A">
        <w:rPr>
          <w:rFonts w:cs="Arial"/>
        </w:rPr>
        <w:t xml:space="preserve"> and a pushbutton which resets the counter to zero</w:t>
      </w:r>
      <w:r w:rsidR="00EC45CB">
        <w:rPr>
          <w:rFonts w:cs="Arial"/>
        </w:rPr>
        <w:t>.</w:t>
      </w:r>
      <w:r w:rsidR="0073669A">
        <w:rPr>
          <w:rFonts w:cs="Arial"/>
        </w:rPr>
        <w:t xml:space="preserve"> </w:t>
      </w:r>
      <w:r w:rsidR="0073669A">
        <w:rPr>
          <w:rFonts w:cs="Arial"/>
        </w:rPr>
        <w:t xml:space="preserve">This circuit was designed on paper and then implemented and tested on a Xilinx FPGA using the Xilinx </w:t>
      </w:r>
      <w:proofErr w:type="spellStart"/>
      <w:r w:rsidR="0073669A">
        <w:rPr>
          <w:rFonts w:cs="Arial"/>
        </w:rPr>
        <w:t>Vivado</w:t>
      </w:r>
      <w:proofErr w:type="spellEnd"/>
      <w:r w:rsidR="0073669A">
        <w:rPr>
          <w:rFonts w:cs="Arial"/>
        </w:rPr>
        <w:t xml:space="preserve"> CAD tool. The output is displayed on the board using the four LEDs located on the board.</w:t>
      </w:r>
    </w:p>
    <w:p w14:paraId="6483BBDA" w14:textId="77777777" w:rsidR="0073669A" w:rsidRPr="00457863" w:rsidRDefault="0073669A"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1" w:name="_Toc21090008"/>
      <w:bookmarkStart w:id="12" w:name="_Toc22144206"/>
      <w:r w:rsidRPr="00457863">
        <w:rPr>
          <w:rFonts w:cs="Arial"/>
        </w:rPr>
        <w:t>Document Scope</w:t>
      </w:r>
      <w:bookmarkEnd w:id="11"/>
      <w:bookmarkEnd w:id="12"/>
    </w:p>
    <w:p w14:paraId="702A52F7" w14:textId="0F814B7F" w:rsidR="00B51703" w:rsidRDefault="00BD133A" w:rsidP="00D75704">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3669A">
        <w:rPr>
          <w:rFonts w:cs="Arial"/>
        </w:rPr>
        <w:t>counter</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73669A">
        <w:rPr>
          <w:rFonts w:cs="Arial"/>
        </w:rPr>
        <w:t>3</w:t>
      </w:r>
      <w:r w:rsidRPr="00BD133A">
        <w:rPr>
          <w:rFonts w:cs="Arial"/>
        </w:rPr>
        <w:t xml:space="preserve"> of EE478.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3" w:name="_Toc21090009"/>
      <w:bookmarkStart w:id="14" w:name="_Toc22144207"/>
      <w:r>
        <w:t>Intended Audience</w:t>
      </w:r>
      <w:bookmarkEnd w:id="13"/>
      <w:bookmarkEnd w:id="14"/>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5" w:name="_Toc21090010"/>
      <w:bookmarkStart w:id="16" w:name="_Toc22144208"/>
      <w:r>
        <w:lastRenderedPageBreak/>
        <w:t>System Design Overview</w:t>
      </w:r>
      <w:bookmarkEnd w:id="15"/>
      <w:bookmarkEnd w:id="16"/>
    </w:p>
    <w:p w14:paraId="4B74223A" w14:textId="75BAB4A8" w:rsidR="00401996" w:rsidRDefault="006B3E2D" w:rsidP="00B05E51">
      <w:pPr>
        <w:pStyle w:val="Heading2"/>
        <w:numPr>
          <w:ilvl w:val="1"/>
          <w:numId w:val="4"/>
        </w:numPr>
      </w:pPr>
      <w:bookmarkStart w:id="17" w:name="_Toc21090011"/>
      <w:bookmarkStart w:id="18" w:name="_Toc22144209"/>
      <w:r>
        <w:t>System Block Diagram and Description</w:t>
      </w:r>
      <w:bookmarkEnd w:id="17"/>
      <w:bookmarkEnd w:id="18"/>
    </w:p>
    <w:p w14:paraId="2C7B8F7C" w14:textId="1EDCF005" w:rsidR="006B3E2D" w:rsidRPr="00ED5DE4" w:rsidRDefault="00ED5DE4" w:rsidP="00800EA7">
      <w:r w:rsidRPr="00ED5DE4">
        <w:t>The</w:t>
      </w:r>
      <w:r w:rsidR="00FE7C42">
        <w:t xml:space="preserve"> counter </w:t>
      </w:r>
      <w:r w:rsidRPr="00ED5DE4">
        <w:t xml:space="preserve">takes </w:t>
      </w:r>
      <w:r w:rsidR="00A35F53">
        <w:t>three</w:t>
      </w:r>
      <w:r w:rsidRPr="00ED5DE4">
        <w:t xml:space="preserve"> </w:t>
      </w:r>
      <w:r w:rsidR="00FE7C42">
        <w:t>1</w:t>
      </w:r>
      <w:r w:rsidRPr="00ED5DE4">
        <w:t>-bit inputs</w:t>
      </w:r>
      <w:r w:rsidR="00BA43E6">
        <w:t xml:space="preserve"> UD</w:t>
      </w:r>
      <w:r w:rsidR="00A35F53">
        <w:t xml:space="preserve">, R, and </w:t>
      </w:r>
      <w:proofErr w:type="spellStart"/>
      <w:r w:rsidR="00A35F53">
        <w:t>clk</w:t>
      </w:r>
      <w:proofErr w:type="spellEnd"/>
      <w:r w:rsidR="00BA43E6">
        <w:t xml:space="preserve"> and produces a 4-bit output Y. The UD input controls the direction of the counter, with the counter incrementing when UD</w:t>
      </w:r>
      <w:r w:rsidR="00A35F53">
        <w:t xml:space="preserve">=1 and decrementing when UD=0. This input is connected to the first slider switch on the Xilinx board. The input R is connected to a pushbutton on the Xilinx board and rests the count to 0 when pressed. The </w:t>
      </w:r>
      <w:proofErr w:type="spellStart"/>
      <w:r w:rsidR="00A35F53">
        <w:t>clk</w:t>
      </w:r>
      <w:proofErr w:type="spellEnd"/>
      <w:r w:rsidR="00A35F53">
        <w:t xml:space="preserve"> input is connected to a 100MHz clock </w:t>
      </w:r>
      <w:r w:rsidR="00800EA7">
        <w:t>and controls the rate of the counting. The output Y is connected to the four LEDs on the Xilinx board and displays the current count value in 2’s complement binary. This is shown in the block diagram below</w:t>
      </w:r>
    </w:p>
    <w:p w14:paraId="65AA0BE2" w14:textId="3D82FC1F" w:rsidR="005105B2" w:rsidRDefault="005105B2" w:rsidP="005105B2">
      <w:pPr>
        <w:keepNext/>
        <w:jc w:val="center"/>
        <w:rPr>
          <w:noProof/>
        </w:rPr>
      </w:pPr>
    </w:p>
    <w:p w14:paraId="650F0A46" w14:textId="67551F37" w:rsidR="000815D1" w:rsidRDefault="006B4FAB" w:rsidP="00402D97">
      <w:pPr>
        <w:keepNext/>
        <w:jc w:val="center"/>
        <w:rPr>
          <w:noProof/>
        </w:rPr>
      </w:pPr>
      <w:r>
        <w:rPr>
          <w:noProof/>
        </w:rPr>
        <w:drawing>
          <wp:inline distT="0" distB="0" distL="0" distR="0" wp14:anchorId="479B6250" wp14:editId="69A37713">
            <wp:extent cx="5317806" cy="273756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2.png"/>
                    <pic:cNvPicPr/>
                  </pic:nvPicPr>
                  <pic:blipFill>
                    <a:blip r:embed="rId9">
                      <a:extLst>
                        <a:ext uri="{28A0092B-C50C-407E-A947-70E740481C1C}">
                          <a14:useLocalDpi xmlns:a14="http://schemas.microsoft.com/office/drawing/2010/main" val="0"/>
                        </a:ext>
                      </a:extLst>
                    </a:blip>
                    <a:stretch>
                      <a:fillRect/>
                    </a:stretch>
                  </pic:blipFill>
                  <pic:spPr>
                    <a:xfrm>
                      <a:off x="0" y="0"/>
                      <a:ext cx="5317806" cy="2737568"/>
                    </a:xfrm>
                    <a:prstGeom prst="rect">
                      <a:avLst/>
                    </a:prstGeom>
                  </pic:spPr>
                </pic:pic>
              </a:graphicData>
            </a:graphic>
          </wp:inline>
        </w:drawing>
      </w:r>
    </w:p>
    <w:p w14:paraId="30CB4CEF" w14:textId="77777777" w:rsidR="000815D1" w:rsidRDefault="000815D1" w:rsidP="005105B2">
      <w:pPr>
        <w:keepNext/>
        <w:jc w:val="center"/>
      </w:pPr>
    </w:p>
    <w:p w14:paraId="44AB05A2" w14:textId="5CB9414C" w:rsidR="006B3E2D" w:rsidRDefault="005105B2" w:rsidP="005105B2">
      <w:pPr>
        <w:pStyle w:val="Caption"/>
        <w:jc w:val="center"/>
      </w:pPr>
      <w:bookmarkStart w:id="19" w:name="_Toc21029060"/>
      <w:bookmarkStart w:id="20" w:name="_Toc22144221"/>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562F02">
        <w:rPr>
          <w:noProof/>
        </w:rPr>
        <w:t>1</w:t>
      </w:r>
      <w:r w:rsidR="00413604">
        <w:rPr>
          <w:noProof/>
        </w:rPr>
        <w:fldChar w:fldCharType="end"/>
      </w:r>
      <w:r>
        <w:t xml:space="preserve">: </w:t>
      </w:r>
      <w:r w:rsidR="000815D1">
        <w:t>ALU System</w:t>
      </w:r>
      <w:r>
        <w:t xml:space="preserve"> Diagram</w:t>
      </w:r>
      <w:bookmarkEnd w:id="19"/>
      <w:bookmarkEnd w:id="20"/>
    </w:p>
    <w:p w14:paraId="7C177053" w14:textId="7D2CB6C4" w:rsidR="00D85773" w:rsidRDefault="00BE1C46" w:rsidP="005105B2">
      <w:r>
        <w:t>The clock input 1</w:t>
      </w:r>
      <w:r w:rsidR="00257C58">
        <w:t xml:space="preserve">25 </w:t>
      </w:r>
      <w:r>
        <w:t xml:space="preserve">MHz clock is fed to a clock divider process which generates 1Hz clock signal. This slower clock signal and the </w:t>
      </w:r>
      <w:r w:rsidR="003448EB">
        <w:t>switch and button inputs are connected to a counter module which implements the U/D counter functionality to produce the 4-bit output Y that is displayed on the LEDs.</w:t>
      </w:r>
    </w:p>
    <w:p w14:paraId="376C7A1C" w14:textId="77777777" w:rsidR="00D85773" w:rsidRDefault="00D85773">
      <w:r>
        <w:br w:type="page"/>
      </w:r>
    </w:p>
    <w:p w14:paraId="2B6EB5B0" w14:textId="3A917D1E" w:rsidR="00C14942" w:rsidRPr="002770D0" w:rsidRDefault="003448EB" w:rsidP="00261AFF">
      <w:pPr>
        <w:pStyle w:val="Heading2"/>
        <w:numPr>
          <w:ilvl w:val="1"/>
          <w:numId w:val="4"/>
        </w:numPr>
        <w:rPr>
          <w:rFonts w:eastAsiaTheme="minorEastAsia"/>
        </w:rPr>
      </w:pPr>
      <w:bookmarkStart w:id="21" w:name="_Toc22144210"/>
      <w:r>
        <w:rPr>
          <w:rFonts w:eastAsiaTheme="minorEastAsia"/>
        </w:rPr>
        <w:lastRenderedPageBreak/>
        <w:t>Clock Divider</w:t>
      </w:r>
      <w:bookmarkEnd w:id="21"/>
    </w:p>
    <w:p w14:paraId="70FEA2A1" w14:textId="4E868B1C" w:rsidR="00CE26B5" w:rsidRDefault="00C14942" w:rsidP="00261AFF">
      <w:r>
        <w:t xml:space="preserve">This </w:t>
      </w:r>
      <w:r w:rsidR="003448EB">
        <w:t>process</w:t>
      </w:r>
      <w:r>
        <w:t xml:space="preserve"> </w:t>
      </w:r>
      <w:r w:rsidR="002B2D1D">
        <w:t>implements</w:t>
      </w:r>
      <w:r w:rsidR="003448EB">
        <w:t xml:space="preserve"> a simple clock divider</w:t>
      </w:r>
      <w:r w:rsidR="00CE26B5">
        <w:t xml:space="preserve"> which</w:t>
      </w:r>
      <w:r w:rsidR="00402D97">
        <w:t xml:space="preserve"> takes the 1-bit 150MHz clock input and produces</w:t>
      </w:r>
      <w:r w:rsidR="00CE26B5">
        <w:t xml:space="preserve"> </w:t>
      </w:r>
      <w:r w:rsidR="00402D97">
        <w:t>a 1-bit</w:t>
      </w:r>
      <w:r w:rsidR="00CE26B5">
        <w:t xml:space="preserve"> 1Hz clock signal clk_1hz. This is done by counting 150,000,000 clock cycles of the 150 MHz clock with clk_1hz being low for the first half of this period and high for the remainder</w:t>
      </w:r>
      <w:r w:rsidR="00357EB5">
        <w:t>.</w:t>
      </w:r>
      <w:r w:rsidR="00D85773">
        <w:t xml:space="preserve"> This circuit is implemented as shown in the following diagram</w:t>
      </w:r>
    </w:p>
    <w:p w14:paraId="4EB68F26" w14:textId="77777777" w:rsidR="00D85773" w:rsidRDefault="00D85773" w:rsidP="00D85773">
      <w:pPr>
        <w:keepNext/>
        <w:jc w:val="center"/>
      </w:pPr>
      <w:r>
        <w:rPr>
          <w:noProof/>
        </w:rPr>
        <w:drawing>
          <wp:inline distT="0" distB="0" distL="0" distR="0" wp14:anchorId="1DD7BADD" wp14:editId="016BF260">
            <wp:extent cx="3460991" cy="302944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ck_divider.png"/>
                    <pic:cNvPicPr/>
                  </pic:nvPicPr>
                  <pic:blipFill>
                    <a:blip r:embed="rId10">
                      <a:extLst>
                        <a:ext uri="{28A0092B-C50C-407E-A947-70E740481C1C}">
                          <a14:useLocalDpi xmlns:a14="http://schemas.microsoft.com/office/drawing/2010/main" val="0"/>
                        </a:ext>
                      </a:extLst>
                    </a:blip>
                    <a:stretch>
                      <a:fillRect/>
                    </a:stretch>
                  </pic:blipFill>
                  <pic:spPr>
                    <a:xfrm>
                      <a:off x="0" y="0"/>
                      <a:ext cx="3480576" cy="3046590"/>
                    </a:xfrm>
                    <a:prstGeom prst="rect">
                      <a:avLst/>
                    </a:prstGeom>
                  </pic:spPr>
                </pic:pic>
              </a:graphicData>
            </a:graphic>
          </wp:inline>
        </w:drawing>
      </w:r>
    </w:p>
    <w:p w14:paraId="30304BF9" w14:textId="04B34BC7" w:rsidR="00D85773" w:rsidRDefault="00D85773" w:rsidP="00402D97">
      <w:pPr>
        <w:pStyle w:val="Caption"/>
        <w:spacing w:before="120"/>
        <w:jc w:val="center"/>
      </w:pPr>
      <w:bookmarkStart w:id="22" w:name="_Toc22144222"/>
      <w:r>
        <w:t xml:space="preserve">Figure </w:t>
      </w:r>
      <w:fldSimple w:instr=" SEQ Figure \* ARABIC ">
        <w:r w:rsidR="00562F02">
          <w:rPr>
            <w:noProof/>
          </w:rPr>
          <w:t>2</w:t>
        </w:r>
      </w:fldSimple>
      <w:r>
        <w:t>: Clock Divider Circuit</w:t>
      </w:r>
      <w:bookmarkEnd w:id="22"/>
    </w:p>
    <w:p w14:paraId="7EB648A4" w14:textId="77777777" w:rsidR="00D27A36" w:rsidRDefault="00D27A36">
      <w:pPr>
        <w:rPr>
          <w:rFonts w:eastAsiaTheme="minorEastAsia" w:cstheme="majorBidi"/>
          <w:b/>
          <w:color w:val="000000" w:themeColor="text1"/>
          <w:sz w:val="26"/>
          <w:szCs w:val="26"/>
        </w:rPr>
      </w:pPr>
      <w:bookmarkStart w:id="23" w:name="_Toc21090013"/>
      <w:r>
        <w:rPr>
          <w:rFonts w:eastAsiaTheme="minorEastAsia"/>
        </w:rPr>
        <w:br w:type="page"/>
      </w:r>
    </w:p>
    <w:p w14:paraId="287F6729" w14:textId="2A97D51F" w:rsidR="002770D0" w:rsidRPr="002770D0" w:rsidRDefault="00AB453F" w:rsidP="00AB453F">
      <w:pPr>
        <w:pStyle w:val="Heading2"/>
        <w:numPr>
          <w:ilvl w:val="0"/>
          <w:numId w:val="4"/>
        </w:numPr>
        <w:rPr>
          <w:rFonts w:eastAsiaTheme="minorEastAsia"/>
        </w:rPr>
      </w:pPr>
      <w:bookmarkStart w:id="24" w:name="_Toc22144211"/>
      <w:bookmarkEnd w:id="23"/>
      <w:r>
        <w:rPr>
          <w:rFonts w:eastAsiaTheme="minorEastAsia"/>
        </w:rPr>
        <w:lastRenderedPageBreak/>
        <w:t>Counter</w:t>
      </w:r>
      <w:bookmarkEnd w:id="24"/>
    </w:p>
    <w:p w14:paraId="5D3B312E" w14:textId="2BE437B8" w:rsidR="002770D0" w:rsidRDefault="00AB453F" w:rsidP="002770D0">
      <w:r>
        <w:t xml:space="preserve">This process takes three inputs, the 1-bit clk_1hz signal generated by the clock divider, the 1-bit UD </w:t>
      </w:r>
      <w:r w:rsidR="005858F8">
        <w:t xml:space="preserve">value, and a 1-bit reset signal R. </w:t>
      </w:r>
      <w:r w:rsidR="00604BB6">
        <w:t xml:space="preserve">Every 1Hz clock cycle </w:t>
      </w:r>
      <w:r w:rsidR="009E6B81">
        <w:t>+1 or -1 is added to the current count value</w:t>
      </w:r>
      <w:r w:rsidR="00D75335">
        <w:t xml:space="preserve">, </w:t>
      </w:r>
      <w:r w:rsidR="003F639D">
        <w:t>until the value reaches -8 or 7. At this point the value 0 is added instead such that the output stops at the maximum values. If the reset button is pushed the counter value is reset to 0. This circuit is implemented as shown in the following diagram</w:t>
      </w:r>
    </w:p>
    <w:p w14:paraId="0EF50E17" w14:textId="77777777" w:rsidR="003F639D" w:rsidRDefault="003F639D" w:rsidP="003F639D">
      <w:pPr>
        <w:keepNext/>
        <w:jc w:val="center"/>
      </w:pPr>
      <w:r>
        <w:rPr>
          <w:rFonts w:eastAsiaTheme="minorEastAsia"/>
          <w:noProof/>
        </w:rPr>
        <w:drawing>
          <wp:inline distT="0" distB="0" distL="0" distR="0" wp14:anchorId="672FBD85" wp14:editId="2369DCDD">
            <wp:extent cx="5251837" cy="2956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unter_proc (1).png"/>
                    <pic:cNvPicPr/>
                  </pic:nvPicPr>
                  <pic:blipFill>
                    <a:blip r:embed="rId11">
                      <a:extLst>
                        <a:ext uri="{28A0092B-C50C-407E-A947-70E740481C1C}">
                          <a14:useLocalDpi xmlns:a14="http://schemas.microsoft.com/office/drawing/2010/main" val="0"/>
                        </a:ext>
                      </a:extLst>
                    </a:blip>
                    <a:stretch>
                      <a:fillRect/>
                    </a:stretch>
                  </pic:blipFill>
                  <pic:spPr>
                    <a:xfrm>
                      <a:off x="0" y="0"/>
                      <a:ext cx="5254783" cy="2958112"/>
                    </a:xfrm>
                    <a:prstGeom prst="rect">
                      <a:avLst/>
                    </a:prstGeom>
                  </pic:spPr>
                </pic:pic>
              </a:graphicData>
            </a:graphic>
          </wp:inline>
        </w:drawing>
      </w:r>
    </w:p>
    <w:p w14:paraId="7B2BE0D5" w14:textId="2443BEF4" w:rsidR="00CE032C" w:rsidRDefault="003F639D" w:rsidP="003F639D">
      <w:pPr>
        <w:pStyle w:val="Caption"/>
        <w:jc w:val="center"/>
        <w:rPr>
          <w:rFonts w:eastAsiaTheme="minorEastAsia"/>
        </w:rPr>
      </w:pPr>
      <w:bookmarkStart w:id="25" w:name="_Toc22144223"/>
      <w:r>
        <w:t xml:space="preserve">Figure </w:t>
      </w:r>
      <w:fldSimple w:instr=" SEQ Figure \* ARABIC ">
        <w:r w:rsidR="00562F02">
          <w:rPr>
            <w:noProof/>
          </w:rPr>
          <w:t>3</w:t>
        </w:r>
      </w:fldSimple>
      <w:r>
        <w:t>: U/D Counter with Clamp</w:t>
      </w:r>
      <w:bookmarkEnd w:id="25"/>
    </w:p>
    <w:p w14:paraId="3CDA9F73" w14:textId="5E063076" w:rsidR="00B6096F" w:rsidRPr="00457E64" w:rsidRDefault="00D27A36" w:rsidP="005105B2">
      <w:pPr>
        <w:rPr>
          <w:rFonts w:eastAsiaTheme="minorEastAsia" w:cstheme="majorBidi"/>
          <w:b/>
          <w:color w:val="000000" w:themeColor="text1"/>
          <w:sz w:val="26"/>
          <w:szCs w:val="26"/>
        </w:rPr>
      </w:pPr>
      <w:bookmarkStart w:id="26" w:name="_Toc21090014"/>
      <w:r>
        <w:rPr>
          <w:rFonts w:eastAsiaTheme="minorEastAsia"/>
        </w:rPr>
        <w:br w:type="page"/>
      </w:r>
      <w:bookmarkEnd w:id="26"/>
    </w:p>
    <w:p w14:paraId="5ABD2978" w14:textId="700D540F" w:rsidR="008C455C" w:rsidRDefault="00FA1261" w:rsidP="00CE032C">
      <w:pPr>
        <w:pStyle w:val="Heading1"/>
        <w:numPr>
          <w:ilvl w:val="0"/>
          <w:numId w:val="4"/>
        </w:numPr>
      </w:pPr>
      <w:bookmarkStart w:id="27" w:name="_Toc21090017"/>
      <w:bookmarkStart w:id="28" w:name="_Toc22144212"/>
      <w:r>
        <w:lastRenderedPageBreak/>
        <w:t>Testing and Verification</w:t>
      </w:r>
      <w:bookmarkEnd w:id="27"/>
      <w:bookmarkEnd w:id="28"/>
    </w:p>
    <w:p w14:paraId="6B00116E" w14:textId="2A1B549A" w:rsidR="00FA1261" w:rsidRDefault="00EB17F6" w:rsidP="00EB17F6">
      <w:r w:rsidRPr="00EB17F6">
        <w:t>To ensure that our circuit functioned as intended we performed two forms of testing. First we simulated the designed using Xilinx Vivado and examined the simulated response to different inputs. After debugging and iterating we synthesized our design and loaded in onto an FPGA where we performed testing of the physical circuit.</w:t>
      </w:r>
    </w:p>
    <w:p w14:paraId="75897348" w14:textId="77777777" w:rsidR="00EB17F6" w:rsidRPr="00EB17F6" w:rsidRDefault="00EB17F6" w:rsidP="00EB17F6"/>
    <w:p w14:paraId="0BBF1BF9" w14:textId="59937447" w:rsidR="00FA1261" w:rsidRDefault="00FA1261" w:rsidP="00CE032C">
      <w:pPr>
        <w:pStyle w:val="Heading2"/>
        <w:numPr>
          <w:ilvl w:val="1"/>
          <w:numId w:val="4"/>
        </w:numPr>
      </w:pPr>
      <w:bookmarkStart w:id="29" w:name="_Toc21090018"/>
      <w:bookmarkStart w:id="30" w:name="_Toc22144213"/>
      <w:r>
        <w:t>Testbench and Simulation</w:t>
      </w:r>
      <w:bookmarkEnd w:id="29"/>
      <w:bookmarkEnd w:id="30"/>
    </w:p>
    <w:p w14:paraId="6A10B60F" w14:textId="3C4A8E7E" w:rsidR="007D377A" w:rsidRDefault="00ED3008" w:rsidP="00FA1261">
      <w:r w:rsidRPr="00ED3008">
        <w:t>To test our design in simulation we developed a test bench which tests the full range of functionality of the circuit</w:t>
      </w:r>
      <w:r>
        <w:t xml:space="preserve">. Our simulation first creates </w:t>
      </w:r>
      <w:proofErr w:type="gramStart"/>
      <w:r>
        <w:t>an</w:t>
      </w:r>
      <w:proofErr w:type="gramEnd"/>
      <w:r>
        <w:t xml:space="preserve"> </w:t>
      </w:r>
      <w:r w:rsidR="00BD761F">
        <w:t>U/D sequential counter mo</w:t>
      </w:r>
      <w:r>
        <w:t>dule</w:t>
      </w:r>
      <w:r w:rsidRPr="00ED3008">
        <w:t>, then drives the inputs to important test values. We then visualized these circuits using the ISim tool in Xilinx Vivado and compared the output to the expected values</w:t>
      </w:r>
      <w:r w:rsidR="00525CB8">
        <w:t>.</w:t>
      </w:r>
      <w:r w:rsidR="00FF0514">
        <w:t xml:space="preserve"> Simulation was performed for 3 conditions</w:t>
      </w:r>
      <w:r w:rsidR="009E5ED4">
        <w:t xml:space="preserve"> with the period of counting reduced to much below 1Hz for ease of testing</w:t>
      </w:r>
    </w:p>
    <w:p w14:paraId="387AA272" w14:textId="5C56DB59" w:rsidR="00FF0514" w:rsidRDefault="00FF0514" w:rsidP="00FF0514">
      <w:pPr>
        <w:pStyle w:val="Heading2"/>
      </w:pPr>
      <w:bookmarkStart w:id="31" w:name="_Toc22144214"/>
      <w:r>
        <w:t>4.1.1 Counting Up</w:t>
      </w:r>
      <w:bookmarkEnd w:id="31"/>
    </w:p>
    <w:p w14:paraId="17961CCE" w14:textId="0185833C" w:rsidR="0060628E" w:rsidRDefault="00FF0514" w:rsidP="00FA1261">
      <w:pPr>
        <w:rPr>
          <w:rFonts w:eastAsiaTheme="minorEastAsia"/>
        </w:rPr>
      </w:pPr>
      <w:r>
        <w:rPr>
          <w:rFonts w:eastAsiaTheme="minorEastAsia"/>
        </w:rPr>
        <w:t>For this test the UD signal was set to 1</w:t>
      </w:r>
    </w:p>
    <w:p w14:paraId="74C6D67A" w14:textId="77777777" w:rsidR="006176D9" w:rsidRDefault="0062098D" w:rsidP="006176D9">
      <w:pPr>
        <w:keepNext/>
        <w:jc w:val="center"/>
      </w:pPr>
      <w:r>
        <w:rPr>
          <w:noProof/>
        </w:rPr>
        <w:drawing>
          <wp:inline distT="0" distB="0" distL="0" distR="0" wp14:anchorId="3968A27E" wp14:editId="111422EE">
            <wp:extent cx="5557962" cy="21755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_bina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0559" cy="2176527"/>
                    </a:xfrm>
                    <a:prstGeom prst="rect">
                      <a:avLst/>
                    </a:prstGeom>
                  </pic:spPr>
                </pic:pic>
              </a:graphicData>
            </a:graphic>
          </wp:inline>
        </w:drawing>
      </w:r>
    </w:p>
    <w:p w14:paraId="2A9D04CE" w14:textId="57E92B29" w:rsidR="002A44B2" w:rsidRDefault="006176D9" w:rsidP="006176D9">
      <w:pPr>
        <w:pStyle w:val="Caption"/>
        <w:jc w:val="center"/>
      </w:pPr>
      <w:bookmarkStart w:id="32" w:name="_Toc22144224"/>
      <w:r>
        <w:t xml:space="preserve">Figure </w:t>
      </w:r>
      <w:fldSimple w:instr=" SEQ Figure \* ARABIC ">
        <w:r w:rsidR="00562F02">
          <w:rPr>
            <w:noProof/>
          </w:rPr>
          <w:t>4</w:t>
        </w:r>
      </w:fldSimple>
      <w:r>
        <w:t xml:space="preserve">: </w:t>
      </w:r>
      <w:r w:rsidR="00AB0119">
        <w:t>Counter Increasing</w:t>
      </w:r>
      <w:bookmarkEnd w:id="32"/>
    </w:p>
    <w:p w14:paraId="7CECBB4D" w14:textId="473AFE34" w:rsidR="00AB0119" w:rsidRDefault="009E5ED4" w:rsidP="0062098D">
      <w:r>
        <w:t>Here we see that starting from zero the output Y increases by 1 on every rising edge of the clk_1hz</w:t>
      </w:r>
      <w:r w:rsidR="00AB0119">
        <w:t xml:space="preserve"> until it reaches the value 7, at this point it clamps to the value 7 and stops counting</w:t>
      </w:r>
    </w:p>
    <w:p w14:paraId="0D1453CF" w14:textId="77777777" w:rsidR="00AB0119" w:rsidRDefault="00AB0119">
      <w:r>
        <w:br w:type="page"/>
      </w:r>
    </w:p>
    <w:p w14:paraId="7C74EA87" w14:textId="53838D86" w:rsidR="0060628E" w:rsidRDefault="00AB0119" w:rsidP="00AB0119">
      <w:pPr>
        <w:pStyle w:val="Heading2"/>
      </w:pPr>
      <w:bookmarkStart w:id="33" w:name="_Toc22144215"/>
      <w:r>
        <w:lastRenderedPageBreak/>
        <w:t>4.1.2 Counting Down</w:t>
      </w:r>
      <w:bookmarkEnd w:id="33"/>
    </w:p>
    <w:p w14:paraId="78D93CDF" w14:textId="525FC420" w:rsidR="00AB0119" w:rsidRDefault="00AB0119" w:rsidP="00AB0119">
      <w:r>
        <w:t>For this test the UD signal was set to 0</w:t>
      </w:r>
    </w:p>
    <w:p w14:paraId="1FABE1F8" w14:textId="77777777" w:rsidR="00AB0119" w:rsidRDefault="00AB0119" w:rsidP="00AB0119">
      <w:pPr>
        <w:keepNext/>
      </w:pPr>
      <w:r>
        <w:rPr>
          <w:noProof/>
        </w:rPr>
        <w:drawing>
          <wp:inline distT="0" distB="0" distL="0" distR="0" wp14:anchorId="7B7D3849" wp14:editId="002E7CC1">
            <wp:extent cx="5943600" cy="2693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nt_dow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3EF3D245" w14:textId="6ED5BEF1" w:rsidR="00AB0119" w:rsidRDefault="00AB0119" w:rsidP="00AB0119">
      <w:pPr>
        <w:pStyle w:val="Caption"/>
        <w:jc w:val="center"/>
      </w:pPr>
      <w:bookmarkStart w:id="34" w:name="_Toc22144225"/>
      <w:r>
        <w:t xml:space="preserve">Figure </w:t>
      </w:r>
      <w:fldSimple w:instr=" SEQ Figure \* ARABIC ">
        <w:r w:rsidR="00562F02">
          <w:rPr>
            <w:noProof/>
          </w:rPr>
          <w:t>5</w:t>
        </w:r>
      </w:fldSimple>
      <w:r>
        <w:t>: Counter Decreasing</w:t>
      </w:r>
      <w:bookmarkEnd w:id="34"/>
    </w:p>
    <w:p w14:paraId="11ABA8EF" w14:textId="0EAC0509" w:rsidR="00AB0119" w:rsidRDefault="00AB0119" w:rsidP="00AB0119">
      <w:r>
        <w:t xml:space="preserve">Here we see that starting from zero the output Y </w:t>
      </w:r>
      <w:r>
        <w:t>decreases</w:t>
      </w:r>
      <w:r>
        <w:t xml:space="preserve"> by 1 on every rising edge of the clk_1hz until it reaches the value </w:t>
      </w:r>
      <w:r>
        <w:t>-8</w:t>
      </w:r>
      <w:r>
        <w:t xml:space="preserve">, at this point it clamps to the value </w:t>
      </w:r>
      <w:r>
        <w:t>-8</w:t>
      </w:r>
      <w:r>
        <w:t xml:space="preserve"> and stops </w:t>
      </w:r>
      <w:r>
        <w:t>counting</w:t>
      </w:r>
    </w:p>
    <w:p w14:paraId="7849D5BA" w14:textId="09A83857" w:rsidR="00562F02" w:rsidRDefault="00562F02" w:rsidP="00562F02">
      <w:pPr>
        <w:pStyle w:val="Heading2"/>
      </w:pPr>
      <w:bookmarkStart w:id="35" w:name="_Toc22144216"/>
      <w:r>
        <w:t>4.1.3 Resetting the Count</w:t>
      </w:r>
      <w:bookmarkEnd w:id="35"/>
    </w:p>
    <w:p w14:paraId="15860AAB" w14:textId="110F8298" w:rsidR="00562F02" w:rsidRDefault="00562F02" w:rsidP="00562F02">
      <w:r>
        <w:t xml:space="preserve">For this test we set the value of UD to 1, then configured the simulation to trigger the inset R as a one shot every 100 </w:t>
      </w:r>
      <w:proofErr w:type="spellStart"/>
      <w:r>
        <w:t>clk</w:t>
      </w:r>
      <w:proofErr w:type="spellEnd"/>
      <w:r>
        <w:t xml:space="preserve"> cycles. This pulsed the reset line to simulate a user pushing the reset button</w:t>
      </w:r>
    </w:p>
    <w:p w14:paraId="1AC5A78A" w14:textId="77777777" w:rsidR="00562F02" w:rsidRDefault="00562F02" w:rsidP="00562F02">
      <w:pPr>
        <w:keepNext/>
      </w:pPr>
      <w:r>
        <w:rPr>
          <w:noProof/>
        </w:rPr>
        <w:drawing>
          <wp:inline distT="0" distB="0" distL="0" distR="0" wp14:anchorId="6E1639FD" wp14:editId="40011F15">
            <wp:extent cx="5943600" cy="2806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e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1B11BD2A" w14:textId="140FA1E3" w:rsidR="00562F02" w:rsidRPr="00562F02" w:rsidRDefault="00562F02" w:rsidP="00562F02">
      <w:pPr>
        <w:pStyle w:val="Caption"/>
        <w:jc w:val="center"/>
      </w:pPr>
      <w:bookmarkStart w:id="36" w:name="_Toc22144226"/>
      <w:r>
        <w:t xml:space="preserve">Figure </w:t>
      </w:r>
      <w:fldSimple w:instr=" SEQ Figure \* ARABIC ">
        <w:r>
          <w:rPr>
            <w:noProof/>
          </w:rPr>
          <w:t>6</w:t>
        </w:r>
      </w:fldSimple>
      <w:r>
        <w:t>: Counter Resetting</w:t>
      </w:r>
      <w:bookmarkEnd w:id="36"/>
    </w:p>
    <w:p w14:paraId="645AFD13" w14:textId="77777777" w:rsidR="00AB0119" w:rsidRPr="00AB0119" w:rsidRDefault="00AB0119" w:rsidP="00AB0119"/>
    <w:p w14:paraId="2C5632C2" w14:textId="49F8E2CA" w:rsidR="0060628E" w:rsidRDefault="0060628E" w:rsidP="00CE032C">
      <w:pPr>
        <w:pStyle w:val="Heading2"/>
        <w:numPr>
          <w:ilvl w:val="1"/>
          <w:numId w:val="4"/>
        </w:numPr>
      </w:pPr>
      <w:bookmarkStart w:id="37" w:name="_Toc21090019"/>
      <w:bookmarkStart w:id="38" w:name="_Toc22144217"/>
      <w:r>
        <w:lastRenderedPageBreak/>
        <w:t>Objective Verification</w:t>
      </w:r>
      <w:bookmarkEnd w:id="37"/>
      <w:bookmarkEnd w:id="38"/>
    </w:p>
    <w:p w14:paraId="5AFA2C1D" w14:textId="7CB58F03" w:rsidR="00F33B51" w:rsidRPr="00290652" w:rsidRDefault="0063137F">
      <w:pPr>
        <w:rPr>
          <w:rFonts w:eastAsiaTheme="minorEastAsia"/>
        </w:rPr>
      </w:pPr>
      <w:r w:rsidRPr="0063137F">
        <w:rPr>
          <w:rFonts w:eastAsiaTheme="minorEastAsia"/>
        </w:rPr>
        <w:t>Once we</w:t>
      </w:r>
      <w:r w:rsidR="00290652">
        <w:rPr>
          <w:rFonts w:eastAsiaTheme="minorEastAsia"/>
        </w:rPr>
        <w:t xml:space="preserve"> constrained and</w:t>
      </w:r>
      <w:r w:rsidRPr="0063137F">
        <w:rPr>
          <w:rFonts w:eastAsiaTheme="minorEastAsia"/>
        </w:rPr>
        <w:t xml:space="preserve"> synthesized our design </w:t>
      </w:r>
      <w:r w:rsidR="00290652">
        <w:rPr>
          <w:rFonts w:eastAsiaTheme="minorEastAsia"/>
        </w:rPr>
        <w:t>we</w:t>
      </w:r>
      <w:r w:rsidRPr="0063137F">
        <w:rPr>
          <w:rFonts w:eastAsiaTheme="minorEastAsia"/>
        </w:rPr>
        <w:t xml:space="preserve"> loaded it onto the FPGA </w:t>
      </w:r>
      <w:r w:rsidR="00290652">
        <w:rPr>
          <w:rFonts w:eastAsiaTheme="minorEastAsia"/>
        </w:rPr>
        <w:t>and</w:t>
      </w:r>
      <w:r w:rsidRPr="0063137F">
        <w:rPr>
          <w:rFonts w:eastAsiaTheme="minorEastAsia"/>
        </w:rPr>
        <w:t xml:space="preserve"> tested the circuit by manipulating the </w:t>
      </w:r>
      <w:r w:rsidR="00562F02">
        <w:rPr>
          <w:rFonts w:eastAsiaTheme="minorEastAsia"/>
        </w:rPr>
        <w:t>s</w:t>
      </w:r>
      <w:r w:rsidRPr="0063137F">
        <w:rPr>
          <w:rFonts w:eastAsiaTheme="minorEastAsia"/>
        </w:rPr>
        <w:t>lider switch built into the Xilinx board</w:t>
      </w:r>
      <w:r w:rsidR="00290652">
        <w:rPr>
          <w:rFonts w:eastAsiaTheme="minorEastAsia"/>
        </w:rPr>
        <w:t xml:space="preserve">. This </w:t>
      </w:r>
      <w:r w:rsidR="00562F02">
        <w:rPr>
          <w:rFonts w:eastAsiaTheme="minorEastAsia"/>
        </w:rPr>
        <w:t>control</w:t>
      </w:r>
      <w:r w:rsidR="00290652">
        <w:rPr>
          <w:rFonts w:eastAsiaTheme="minorEastAsia"/>
        </w:rPr>
        <w:t>led</w:t>
      </w:r>
      <w:r w:rsidR="00562F02">
        <w:rPr>
          <w:rFonts w:eastAsiaTheme="minorEastAsia"/>
        </w:rPr>
        <w:t xml:space="preserve"> the UD input and select</w:t>
      </w:r>
      <w:r w:rsidR="00290652">
        <w:rPr>
          <w:rFonts w:eastAsiaTheme="minorEastAsia"/>
        </w:rPr>
        <w:t>ed</w:t>
      </w:r>
      <w:r w:rsidR="00562F02">
        <w:rPr>
          <w:rFonts w:eastAsiaTheme="minorEastAsia"/>
        </w:rPr>
        <w:t xml:space="preserve"> the direction of counting</w:t>
      </w:r>
      <w:r w:rsidR="00227B44">
        <w:rPr>
          <w:rFonts w:eastAsiaTheme="minorEastAsia"/>
        </w:rPr>
        <w:t>.</w:t>
      </w:r>
      <w:r w:rsidR="00562F02">
        <w:rPr>
          <w:rFonts w:eastAsiaTheme="minorEastAsia"/>
        </w:rPr>
        <w:t xml:space="preserve"> O</w:t>
      </w:r>
      <w:r w:rsidR="00290652">
        <w:rPr>
          <w:rFonts w:eastAsiaTheme="minorEastAsia"/>
        </w:rPr>
        <w:t xml:space="preserve">nce we observed that the output incremented and decremented appropriately while stopping at the maximum and minimum clamp values, we used the pushbutton to </w:t>
      </w:r>
      <w:bookmarkStart w:id="39" w:name="_Toc21090020"/>
      <w:r w:rsidR="00290652">
        <w:rPr>
          <w:rFonts w:eastAsiaTheme="minorEastAsia"/>
        </w:rPr>
        <w:t>check that the output could be reset to zero.</w:t>
      </w:r>
      <w:r w:rsidR="00BF4E43">
        <w:rPr>
          <w:rFonts w:eastAsiaTheme="minorEastAsia"/>
        </w:rPr>
        <w:t xml:space="preserve"> We also compared the frequency of incrementing/decrementing to a wall clock to ensure that the appropriate period was being observed.</w:t>
      </w:r>
      <w:r w:rsidR="00F33B51">
        <w:br w:type="page"/>
      </w:r>
    </w:p>
    <w:p w14:paraId="697C7018" w14:textId="52BDEB56" w:rsidR="004A6A92" w:rsidRDefault="004A6A92" w:rsidP="004A6A92">
      <w:pPr>
        <w:pStyle w:val="Heading1"/>
      </w:pPr>
      <w:bookmarkStart w:id="40" w:name="_Toc22144218"/>
      <w:r>
        <w:lastRenderedPageBreak/>
        <w:t>Glossary</w:t>
      </w:r>
      <w:bookmarkEnd w:id="39"/>
      <w:bookmarkEnd w:id="40"/>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1" w:name="_Toc21090021"/>
      <w:bookmarkStart w:id="42" w:name="_Toc22144219"/>
      <w:r>
        <w:t>List of Abbreviations</w:t>
      </w:r>
      <w:bookmarkEnd w:id="41"/>
      <w:bookmarkEnd w:id="42"/>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1AC280DB" w14:textId="4A4DEA0F" w:rsidR="004A6A92" w:rsidRDefault="004A6A92" w:rsidP="009856CF">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6ECB88DF" w:rsidR="004A6A92" w:rsidRDefault="004A6A92" w:rsidP="004A6A92">
      <w:pPr>
        <w:pStyle w:val="ListParagraph"/>
        <w:numPr>
          <w:ilvl w:val="0"/>
          <w:numId w:val="2"/>
        </w:numPr>
      </w:pPr>
      <w:r>
        <w:t>CAD: Computer Aided Design</w:t>
      </w:r>
    </w:p>
    <w:p w14:paraId="114EB59F" w14:textId="1FBFEBFF" w:rsidR="009856CF" w:rsidRDefault="009856CF" w:rsidP="004A6A92">
      <w:pPr>
        <w:pStyle w:val="ListParagraph"/>
        <w:numPr>
          <w:ilvl w:val="0"/>
          <w:numId w:val="2"/>
        </w:numPr>
      </w:pPr>
      <w:r>
        <w:t>MUX: Multiplexor</w:t>
      </w:r>
    </w:p>
    <w:p w14:paraId="6633EEBC" w14:textId="66C30FC1" w:rsidR="009856CF" w:rsidRDefault="009856CF" w:rsidP="004A6A92">
      <w:pPr>
        <w:pStyle w:val="ListParagraph"/>
        <w:numPr>
          <w:ilvl w:val="0"/>
          <w:numId w:val="2"/>
        </w:numPr>
      </w:pPr>
      <w:r>
        <w:t>XOR: Exclusive Or</w:t>
      </w:r>
    </w:p>
    <w:p w14:paraId="644050B4" w14:textId="6DC7CBBA" w:rsidR="00023D0F" w:rsidRDefault="00023D0F" w:rsidP="004A6A92">
      <w:pPr>
        <w:pStyle w:val="ListParagraph"/>
        <w:numPr>
          <w:ilvl w:val="0"/>
          <w:numId w:val="2"/>
        </w:numPr>
      </w:pPr>
      <w:r>
        <w:t>ALU: Arithmetic Logic Unit</w:t>
      </w:r>
    </w:p>
    <w:p w14:paraId="24DF902A" w14:textId="542B7B0D" w:rsidR="00023D0F" w:rsidRDefault="00023D0F" w:rsidP="004A6A92">
      <w:pPr>
        <w:pStyle w:val="ListParagraph"/>
        <w:numPr>
          <w:ilvl w:val="0"/>
          <w:numId w:val="2"/>
        </w:numPr>
      </w:pPr>
      <w:r>
        <w:t>ASR: Arithmetic Shift Right</w:t>
      </w:r>
    </w:p>
    <w:p w14:paraId="65E53477" w14:textId="77777777" w:rsidR="004A6A92" w:rsidRDefault="004A6A92" w:rsidP="005105B2"/>
    <w:p w14:paraId="3D42AA32" w14:textId="013BB8C6" w:rsidR="004A6A92" w:rsidRDefault="004A6A92" w:rsidP="004A6A92">
      <w:pPr>
        <w:pStyle w:val="Heading2"/>
      </w:pPr>
      <w:bookmarkStart w:id="43" w:name="_Toc21090022"/>
      <w:bookmarkStart w:id="44" w:name="_Toc22144220"/>
      <w:r>
        <w:t>Hardware References</w:t>
      </w:r>
      <w:bookmarkEnd w:id="43"/>
      <w:bookmarkEnd w:id="44"/>
    </w:p>
    <w:p w14:paraId="71C87C59" w14:textId="7A021DF6" w:rsidR="002425BE" w:rsidRDefault="002425BE" w:rsidP="004A6A92">
      <w:pPr>
        <w:pStyle w:val="ListParagraph"/>
        <w:numPr>
          <w:ilvl w:val="0"/>
          <w:numId w:val="3"/>
        </w:numPr>
      </w:pPr>
      <w:proofErr w:type="spellStart"/>
      <w:r>
        <w:t>Zybo</w:t>
      </w:r>
      <w:proofErr w:type="spellEnd"/>
      <w:r>
        <w:t xml:space="preserve"> Z7 Manual</w:t>
      </w:r>
      <w:r w:rsidR="00F57B58">
        <w:t xml:space="preserve"> (</w:t>
      </w:r>
      <w:proofErr w:type="spellStart"/>
      <w:r w:rsidR="00F57B58">
        <w:fldChar w:fldCharType="begin"/>
      </w:r>
      <w:r w:rsidR="00F57B58">
        <w:instrText xml:space="preserve"> HYPERLINK "https://reference.digilentinc.com/_media/reference/programmable-logic/zybo-z7/zybo-z7_rm.pdf" </w:instrText>
      </w:r>
      <w:r w:rsidR="00F57B58">
        <w:fldChar w:fldCharType="separate"/>
      </w:r>
      <w:r w:rsidR="00F57B58" w:rsidRPr="00F57B58">
        <w:rPr>
          <w:rStyle w:val="Hyperlink"/>
        </w:rPr>
        <w:t>DigitalInc</w:t>
      </w:r>
      <w:proofErr w:type="spellEnd"/>
      <w:r w:rsidR="00F57B58">
        <w:fldChar w:fldCharType="end"/>
      </w:r>
      <w:r w:rsidR="00F57B58">
        <w:t>)</w:t>
      </w:r>
    </w:p>
    <w:p w14:paraId="1A2DF717" w14:textId="38A11680" w:rsidR="004A6A92" w:rsidRPr="004A6A92" w:rsidRDefault="00F57B58" w:rsidP="004A6A92">
      <w:pPr>
        <w:pStyle w:val="ListParagraph"/>
        <w:numPr>
          <w:ilvl w:val="0"/>
          <w:numId w:val="3"/>
        </w:numPr>
      </w:pPr>
      <w:r>
        <w:t xml:space="preserve">Xilinx </w:t>
      </w:r>
      <w:proofErr w:type="spellStart"/>
      <w:r>
        <w:t>Vivado</w:t>
      </w:r>
      <w:proofErr w:type="spellEnd"/>
      <w:r>
        <w:t xml:space="preserve"> </w:t>
      </w:r>
      <w:r w:rsidR="004A6A92">
        <w:t>CAD tool</w:t>
      </w:r>
      <w:r w:rsidR="00B70024">
        <w:t xml:space="preserve"> (</w:t>
      </w:r>
      <w:hyperlink r:id="rId15" w:history="1">
        <w:r w:rsidR="00B70024" w:rsidRPr="00B70024">
          <w:rPr>
            <w:rStyle w:val="Hyperlink"/>
          </w:rPr>
          <w:t>Xilinx</w:t>
        </w:r>
      </w:hyperlink>
      <w:r w:rsidR="00B70024">
        <w:t>)</w:t>
      </w:r>
    </w:p>
    <w:sectPr w:rsidR="004A6A92" w:rsidRPr="004A6A92" w:rsidSect="00755058">
      <w:headerReference w:type="even" r:id="rId16"/>
      <w:headerReference w:type="default" r:id="rId17"/>
      <w:footerReference w:type="even" r:id="rId18"/>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37D23" w14:textId="77777777" w:rsidR="005D7D60" w:rsidRDefault="005D7D60" w:rsidP="00755058">
      <w:r>
        <w:separator/>
      </w:r>
    </w:p>
  </w:endnote>
  <w:endnote w:type="continuationSeparator" w:id="0">
    <w:p w14:paraId="5FBAA9A4" w14:textId="77777777" w:rsidR="005D7D60" w:rsidRDefault="005D7D60"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0771E7" w:rsidRDefault="000771E7"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0771E7" w:rsidRDefault="000771E7"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0771E7" w:rsidRDefault="000771E7"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748BC1DC" w:rsidR="000771E7" w:rsidRDefault="000771E7"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6E27D2D6" w:rsidR="000771E7" w:rsidRDefault="000771E7" w:rsidP="00274961">
    <w:pPr>
      <w:ind w:right="360"/>
      <w:jc w:val="right"/>
    </w:pPr>
    <w:r>
      <w:rPr>
        <w:rFonts w:cs="Arial"/>
        <w:b/>
        <w:sz w:val="32"/>
        <w:szCs w:val="18"/>
      </w:rPr>
      <w:t>LAB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32A61" w14:textId="77777777" w:rsidR="005D7D60" w:rsidRDefault="005D7D60" w:rsidP="00755058">
      <w:r>
        <w:separator/>
      </w:r>
    </w:p>
  </w:footnote>
  <w:footnote w:type="continuationSeparator" w:id="0">
    <w:p w14:paraId="0218F9CF" w14:textId="77777777" w:rsidR="005D7D60" w:rsidRDefault="005D7D60"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0771E7" w:rsidRDefault="000771E7"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0771E7" w:rsidRDefault="000771E7"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156E7451" w:rsidR="000771E7" w:rsidRPr="00274961" w:rsidRDefault="000771E7"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Pr>
        <w:rFonts w:cs="Arial"/>
        <w:noProof/>
      </w:rPr>
      <w:t>11</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Pr>
        <w:rFonts w:cs="Arial"/>
        <w:noProof/>
      </w:rPr>
      <w:t>11</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3"/>
  </w:num>
  <w:num w:numId="3">
    <w:abstractNumId w:val="12"/>
  </w:num>
  <w:num w:numId="4">
    <w:abstractNumId w:val="11"/>
  </w:num>
  <w:num w:numId="5">
    <w:abstractNumId w:val="5"/>
  </w:num>
  <w:num w:numId="6">
    <w:abstractNumId w:val="3"/>
  </w:num>
  <w:num w:numId="7">
    <w:abstractNumId w:val="10"/>
  </w:num>
  <w:num w:numId="8">
    <w:abstractNumId w:val="6"/>
  </w:num>
  <w:num w:numId="9">
    <w:abstractNumId w:val="16"/>
  </w:num>
  <w:num w:numId="10">
    <w:abstractNumId w:val="2"/>
  </w:num>
  <w:num w:numId="11">
    <w:abstractNumId w:val="8"/>
  </w:num>
  <w:num w:numId="12">
    <w:abstractNumId w:val="0"/>
  </w:num>
  <w:num w:numId="13">
    <w:abstractNumId w:val="14"/>
  </w:num>
  <w:num w:numId="14">
    <w:abstractNumId w:val="15"/>
  </w:num>
  <w:num w:numId="15">
    <w:abstractNumId w:val="9"/>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23D0F"/>
    <w:rsid w:val="00055733"/>
    <w:rsid w:val="00056ADA"/>
    <w:rsid w:val="000771E7"/>
    <w:rsid w:val="00080EFB"/>
    <w:rsid w:val="000815D1"/>
    <w:rsid w:val="000B161C"/>
    <w:rsid w:val="000B2499"/>
    <w:rsid w:val="000B4DB6"/>
    <w:rsid w:val="000F0587"/>
    <w:rsid w:val="00150C7B"/>
    <w:rsid w:val="001750E8"/>
    <w:rsid w:val="001B14DC"/>
    <w:rsid w:val="001C2403"/>
    <w:rsid w:val="001D4E22"/>
    <w:rsid w:val="001F0358"/>
    <w:rsid w:val="00206F23"/>
    <w:rsid w:val="00227B44"/>
    <w:rsid w:val="00230B80"/>
    <w:rsid w:val="002425BE"/>
    <w:rsid w:val="00243455"/>
    <w:rsid w:val="002458F8"/>
    <w:rsid w:val="00257C58"/>
    <w:rsid w:val="00261AFF"/>
    <w:rsid w:val="00265B63"/>
    <w:rsid w:val="00274961"/>
    <w:rsid w:val="002770D0"/>
    <w:rsid w:val="00281E72"/>
    <w:rsid w:val="00290652"/>
    <w:rsid w:val="002A44B2"/>
    <w:rsid w:val="002B2D1D"/>
    <w:rsid w:val="002B47E9"/>
    <w:rsid w:val="002E03C3"/>
    <w:rsid w:val="003448EB"/>
    <w:rsid w:val="00357EB5"/>
    <w:rsid w:val="00377B67"/>
    <w:rsid w:val="003F042F"/>
    <w:rsid w:val="003F639D"/>
    <w:rsid w:val="00401996"/>
    <w:rsid w:val="00402D97"/>
    <w:rsid w:val="00413604"/>
    <w:rsid w:val="00426F5D"/>
    <w:rsid w:val="00430167"/>
    <w:rsid w:val="00434368"/>
    <w:rsid w:val="00457863"/>
    <w:rsid w:val="00457E64"/>
    <w:rsid w:val="00460D77"/>
    <w:rsid w:val="00461B14"/>
    <w:rsid w:val="00476E44"/>
    <w:rsid w:val="004A6A92"/>
    <w:rsid w:val="004D2DFC"/>
    <w:rsid w:val="004F047A"/>
    <w:rsid w:val="005105B2"/>
    <w:rsid w:val="00517A5F"/>
    <w:rsid w:val="00521178"/>
    <w:rsid w:val="00525CB8"/>
    <w:rsid w:val="00556EB3"/>
    <w:rsid w:val="00562F02"/>
    <w:rsid w:val="005656B1"/>
    <w:rsid w:val="00566944"/>
    <w:rsid w:val="00576F39"/>
    <w:rsid w:val="005858F8"/>
    <w:rsid w:val="005A468D"/>
    <w:rsid w:val="005D7D60"/>
    <w:rsid w:val="0060211D"/>
    <w:rsid w:val="00604BB6"/>
    <w:rsid w:val="0060628E"/>
    <w:rsid w:val="006176D9"/>
    <w:rsid w:val="0062098D"/>
    <w:rsid w:val="0063137F"/>
    <w:rsid w:val="00671202"/>
    <w:rsid w:val="00681BDE"/>
    <w:rsid w:val="006A7C88"/>
    <w:rsid w:val="006B3E2D"/>
    <w:rsid w:val="006B4FAB"/>
    <w:rsid w:val="006E5078"/>
    <w:rsid w:val="006F180E"/>
    <w:rsid w:val="00701F6C"/>
    <w:rsid w:val="00714633"/>
    <w:rsid w:val="00733447"/>
    <w:rsid w:val="0073669A"/>
    <w:rsid w:val="00740B44"/>
    <w:rsid w:val="00755058"/>
    <w:rsid w:val="00763900"/>
    <w:rsid w:val="00780986"/>
    <w:rsid w:val="007D377A"/>
    <w:rsid w:val="007D5D15"/>
    <w:rsid w:val="00800EA7"/>
    <w:rsid w:val="00867719"/>
    <w:rsid w:val="008764CA"/>
    <w:rsid w:val="00896262"/>
    <w:rsid w:val="008C455C"/>
    <w:rsid w:val="008D49AF"/>
    <w:rsid w:val="008E50B6"/>
    <w:rsid w:val="00911CE5"/>
    <w:rsid w:val="00945293"/>
    <w:rsid w:val="0096136D"/>
    <w:rsid w:val="009710C5"/>
    <w:rsid w:val="00974315"/>
    <w:rsid w:val="00983D98"/>
    <w:rsid w:val="009856CF"/>
    <w:rsid w:val="009A7461"/>
    <w:rsid w:val="009E5ED4"/>
    <w:rsid w:val="009E6B81"/>
    <w:rsid w:val="009E7E95"/>
    <w:rsid w:val="00A202D2"/>
    <w:rsid w:val="00A35F53"/>
    <w:rsid w:val="00A36C41"/>
    <w:rsid w:val="00A429CC"/>
    <w:rsid w:val="00A4511A"/>
    <w:rsid w:val="00A54F99"/>
    <w:rsid w:val="00A80A4A"/>
    <w:rsid w:val="00A905A2"/>
    <w:rsid w:val="00AB0119"/>
    <w:rsid w:val="00AB17FE"/>
    <w:rsid w:val="00AB453F"/>
    <w:rsid w:val="00AF497B"/>
    <w:rsid w:val="00AF6E13"/>
    <w:rsid w:val="00B05E51"/>
    <w:rsid w:val="00B21A68"/>
    <w:rsid w:val="00B51703"/>
    <w:rsid w:val="00B6096F"/>
    <w:rsid w:val="00B70024"/>
    <w:rsid w:val="00B843D7"/>
    <w:rsid w:val="00BA0479"/>
    <w:rsid w:val="00BA43E6"/>
    <w:rsid w:val="00BA49C2"/>
    <w:rsid w:val="00BD133A"/>
    <w:rsid w:val="00BD761F"/>
    <w:rsid w:val="00BE1C46"/>
    <w:rsid w:val="00BF4E43"/>
    <w:rsid w:val="00BF5562"/>
    <w:rsid w:val="00C059A7"/>
    <w:rsid w:val="00C125AB"/>
    <w:rsid w:val="00C14942"/>
    <w:rsid w:val="00C367CA"/>
    <w:rsid w:val="00C372D2"/>
    <w:rsid w:val="00C55990"/>
    <w:rsid w:val="00C57E18"/>
    <w:rsid w:val="00CB7B0A"/>
    <w:rsid w:val="00CC62B4"/>
    <w:rsid w:val="00CE032C"/>
    <w:rsid w:val="00CE26B5"/>
    <w:rsid w:val="00D112BA"/>
    <w:rsid w:val="00D119EA"/>
    <w:rsid w:val="00D15CDA"/>
    <w:rsid w:val="00D27A36"/>
    <w:rsid w:val="00D45D03"/>
    <w:rsid w:val="00D75335"/>
    <w:rsid w:val="00D75704"/>
    <w:rsid w:val="00D76E79"/>
    <w:rsid w:val="00D82522"/>
    <w:rsid w:val="00D85773"/>
    <w:rsid w:val="00DC4524"/>
    <w:rsid w:val="00E000B5"/>
    <w:rsid w:val="00E02CF1"/>
    <w:rsid w:val="00E11070"/>
    <w:rsid w:val="00E11DB1"/>
    <w:rsid w:val="00E42ECD"/>
    <w:rsid w:val="00E86EF3"/>
    <w:rsid w:val="00EB17F6"/>
    <w:rsid w:val="00EB6C9D"/>
    <w:rsid w:val="00EC30AC"/>
    <w:rsid w:val="00EC45CB"/>
    <w:rsid w:val="00ED1862"/>
    <w:rsid w:val="00ED3008"/>
    <w:rsid w:val="00ED5DE4"/>
    <w:rsid w:val="00ED6267"/>
    <w:rsid w:val="00EE4626"/>
    <w:rsid w:val="00F061EB"/>
    <w:rsid w:val="00F25C93"/>
    <w:rsid w:val="00F33B51"/>
    <w:rsid w:val="00F57B58"/>
    <w:rsid w:val="00F70301"/>
    <w:rsid w:val="00F719E6"/>
    <w:rsid w:val="00F75DF3"/>
    <w:rsid w:val="00FA0790"/>
    <w:rsid w:val="00FA1261"/>
    <w:rsid w:val="00FE7C42"/>
    <w:rsid w:val="00FF05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xilinx.com/products/design-tools/vivado.html" TargetMode="Externa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1B00D-561B-4009-B7E2-5E116E2F7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10</Pages>
  <Words>1260</Words>
  <Characters>7184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Peter VanNostrand</cp:lastModifiedBy>
  <cp:revision>101</cp:revision>
  <dcterms:created xsi:type="dcterms:W3CDTF">2017-09-03T18:11:00Z</dcterms:created>
  <dcterms:modified xsi:type="dcterms:W3CDTF">2019-10-16T22:50:00Z</dcterms:modified>
</cp:coreProperties>
</file>